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7A" w:rsidRDefault="004C0B00" w:rsidP="00A1187A">
      <w:pPr>
        <w:spacing w:after="120"/>
        <w:ind w:left="90"/>
        <w:rPr>
          <w:rFonts w:ascii="Franklin Gothic Book" w:hAnsi="Franklin Gothic Book" w:cs="Arial"/>
          <w:b/>
          <w:bCs/>
          <w:color w:val="262626" w:themeColor="text1" w:themeTint="D9"/>
          <w:sz w:val="28"/>
          <w:szCs w:val="28"/>
        </w:rPr>
      </w:pPr>
      <w:r>
        <w:rPr>
          <w:noProof/>
        </w:rPr>
        <mc:AlternateContent>
          <mc:Choice Requires="wps">
            <w:drawing>
              <wp:anchor distT="0" distB="0" distL="114300" distR="114300" simplePos="0" relativeHeight="251661312" behindDoc="0" locked="0" layoutInCell="0" allowOverlap="1" wp14:anchorId="076FCDAE" wp14:editId="67324AB4">
                <wp:simplePos x="0" y="0"/>
                <wp:positionH relativeFrom="page">
                  <wp:posOffset>377825</wp:posOffset>
                </wp:positionH>
                <wp:positionV relativeFrom="page">
                  <wp:posOffset>317500</wp:posOffset>
                </wp:positionV>
                <wp:extent cx="7125970" cy="9438640"/>
                <wp:effectExtent l="0" t="0" r="12065" b="1270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15" o:spid="_x0000_s1026" style="position:absolute;margin-left:29.75pt;margin-top:25pt;width:561.1pt;height:743.2pt;z-index:251661312;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" o:allowincell="f" filled="f" fillcolor="black" strokecolor="black [3213]" strokeweight="1pt">
                <w10:wrap anchorx="page" anchory="page"/>
              </v:roundrect>
            </w:pict>
          </mc:Fallback>
        </mc:AlternateContent>
      </w:r>
    </w:p>
    <w:p w:rsidR="00A1187A" w:rsidRPr="00A1187A" w:rsidRDefault="00A1187A" w:rsidP="00A1187A">
      <w:pPr>
        <w:spacing w:after="120"/>
        <w:rPr>
          <w:rFonts w:ascii="Franklin Gothic Book" w:hAnsi="Franklin Gothic Book"/>
          <w:b/>
          <w:bCs/>
          <w:color w:val="262626" w:themeColor="text1" w:themeTint="D9"/>
          <w:sz w:val="28"/>
          <w:szCs w:val="28"/>
        </w:rPr>
      </w:pPr>
      <w:r w:rsidRPr="00A1187A">
        <w:rPr>
          <w:rFonts w:ascii="Franklin Gothic Book" w:hAnsi="Franklin Gothic Book" w:cs="Arial"/>
          <w:b/>
          <w:bCs/>
          <w:color w:val="262626" w:themeColor="text1" w:themeTint="D9"/>
          <w:sz w:val="28"/>
          <w:szCs w:val="28"/>
        </w:rPr>
        <w:t>SNAP-Ed Annual</w:t>
      </w:r>
      <w:r w:rsidRPr="00A1187A">
        <w:rPr>
          <w:rFonts w:ascii="Franklin Gothic Book" w:hAnsi="Franklin Gothic Book"/>
          <w:b/>
          <w:bCs/>
          <w:color w:val="262626" w:themeColor="text1" w:themeTint="D9"/>
          <w:sz w:val="28"/>
          <w:szCs w:val="28"/>
        </w:rPr>
        <w:t xml:space="preserve"> Report Summary for Impact Evaluations. </w:t>
      </w:r>
    </w:p>
    <w:p w:rsidR="00A1187A" w:rsidRPr="00A1187A" w:rsidRDefault="00A1187A" w:rsidP="00A1187A">
      <w:pPr>
        <w:ind w:right="680"/>
        <w:rPr>
          <w:rFonts w:ascii="Franklin Gothic Book" w:hAnsi="Franklin Gothic Book"/>
          <w:bCs/>
          <w:i/>
          <w:color w:val="262626" w:themeColor="text1" w:themeTint="D9"/>
          <w:sz w:val="24"/>
          <w:szCs w:val="24"/>
        </w:rPr>
      </w:pPr>
      <w:r w:rsidRPr="00A1187A">
        <w:rPr>
          <w:rFonts w:ascii="Franklin Gothic Book" w:hAnsi="Franklin Gothic Book"/>
          <w:bCs/>
          <w:i/>
          <w:color w:val="262626" w:themeColor="text1" w:themeTint="D9"/>
          <w:sz w:val="24"/>
          <w:szCs w:val="24"/>
        </w:rPr>
        <w:t>Provide the information requested below for any significant evaluation efforts (generally considered as costing greater than $400,000) that were completed during the previous year.</w:t>
      </w:r>
    </w:p>
    <w:p w:rsidR="004C0B00" w:rsidRDefault="004C0B00" w:rsidP="004C0B00">
      <w:pPr>
        <w:pStyle w:val="ListParagraph"/>
        <w:spacing w:after="120" w:line="276" w:lineRule="auto"/>
        <w:ind w:left="288"/>
        <w:rPr>
          <w:rFonts w:ascii="Franklin Gothic Book" w:hAnsi="Franklin Gothic Book"/>
          <w:b/>
          <w:sz w:val="24"/>
          <w:szCs w:val="2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658"/>
      </w:tblGrid>
      <w:tr w:rsidR="004C0B00" w:rsidTr="008307D1">
        <w:tc>
          <w:tcPr>
            <w:tcW w:w="630" w:type="dxa"/>
          </w:tcPr>
          <w:p w:rsidR="004C0B00" w:rsidRDefault="004C0B00" w:rsidP="008307D1">
            <w:pPr>
              <w:pStyle w:val="ListParagraph"/>
              <w:spacing w:after="120" w:line="276" w:lineRule="auto"/>
              <w:ind w:left="0"/>
              <w:jc w:val="center"/>
              <w:rPr>
                <w:rFonts w:ascii="Franklin Gothic Book" w:hAnsi="Franklin Gothic Book"/>
                <w:b/>
                <w:sz w:val="24"/>
                <w:szCs w:val="24"/>
              </w:rPr>
            </w:pPr>
            <w:r>
              <w:rPr>
                <w:rFonts w:ascii="Franklin Gothic Book" w:hAnsi="Franklin Gothic Book"/>
                <w:b/>
                <w:sz w:val="24"/>
                <w:szCs w:val="24"/>
              </w:rPr>
              <w:t>1.</w:t>
            </w:r>
          </w:p>
        </w:tc>
        <w:tc>
          <w:tcPr>
            <w:tcW w:w="8658" w:type="dxa"/>
          </w:tcPr>
          <w:p w:rsidR="004C0B00" w:rsidRPr="001F516C" w:rsidRDefault="004C0B00" w:rsidP="00F41048">
            <w:pPr>
              <w:spacing w:after="120" w:line="276" w:lineRule="auto"/>
              <w:rPr>
                <w:rFonts w:ascii="Franklin Gothic Book" w:hAnsi="Franklin Gothic Book"/>
                <w:b/>
                <w:sz w:val="24"/>
                <w:szCs w:val="24"/>
              </w:rPr>
            </w:pPr>
            <w:r w:rsidRPr="001F516C">
              <w:rPr>
                <w:rFonts w:ascii="Franklin Gothic Book" w:hAnsi="Franklin Gothic Book"/>
                <w:b/>
                <w:sz w:val="24"/>
                <w:szCs w:val="24"/>
              </w:rPr>
              <w:t>Name of Project or Social Marketing Campaign</w:t>
            </w:r>
          </w:p>
          <w:p w:rsidR="004C0B00" w:rsidRPr="001F516C" w:rsidRDefault="004C0B00" w:rsidP="00F41048">
            <w:pPr>
              <w:spacing w:after="120"/>
              <w:rPr>
                <w:rFonts w:ascii="Franklin Gothic Book" w:hAnsi="Franklin Gothic Book"/>
                <w:i/>
                <w:color w:val="333333"/>
                <w:sz w:val="24"/>
                <w:szCs w:val="24"/>
              </w:rPr>
            </w:pPr>
            <w:r w:rsidRPr="00C75CDB">
              <w:rPr>
                <w:rFonts w:ascii="Franklin Gothic Book" w:hAnsi="Franklin Gothic Book"/>
                <w:i/>
                <w:color w:val="333333"/>
                <w:sz w:val="24"/>
                <w:szCs w:val="24"/>
              </w:rPr>
              <w:t>If multiple projects or campaigns were part of a single impact ev</w:t>
            </w:r>
            <w:r>
              <w:rPr>
                <w:rFonts w:ascii="Franklin Gothic Book" w:hAnsi="Franklin Gothic Book"/>
                <w:i/>
                <w:color w:val="333333"/>
                <w:sz w:val="24"/>
                <w:szCs w:val="24"/>
              </w:rPr>
              <w:t>aluation, please list them all.</w:t>
            </w:r>
          </w:p>
        </w:tc>
      </w:tr>
      <w:tr w:rsidR="004C0B00" w:rsidTr="00F41048">
        <w:sdt>
          <w:sdtPr>
            <w:rPr>
              <w:rStyle w:val="Style1"/>
            </w:rPr>
            <w:alias w:val="Project Name"/>
            <w:tag w:val="ProjName"/>
            <w:id w:val="1316222062"/>
            <w:lock w:val="sdtLocked"/>
            <w:placeholder>
              <w:docPart w:val="3377F50D2E4D46E4814925E2FC15DB9F"/>
            </w:placeholder>
            <w:showingPlcHdr/>
          </w:sdtPr>
          <w:sdtEndPr>
            <w:rPr>
              <w:rStyle w:val="DefaultParagraphFont"/>
              <w:rFonts w:asciiTheme="minorHAnsi" w:hAnsiTheme="minorHAnsi"/>
              <w:b/>
              <w:sz w:val="24"/>
              <w:szCs w:val="24"/>
            </w:rPr>
          </w:sdtEndPr>
          <w:sdtContent>
            <w:bookmarkStart w:id="0" w:name="_GoBack" w:displacedByCustomXml="prev"/>
            <w:tc>
              <w:tcPr>
                <w:tcW w:w="9288" w:type="dxa"/>
                <w:gridSpan w:val="2"/>
              </w:tcPr>
              <w:p w:rsidR="004C0B00" w:rsidRDefault="00F506A7" w:rsidP="00F506A7">
                <w:pPr>
                  <w:pStyle w:val="ListParagraph"/>
                  <w:spacing w:after="120" w:line="276" w:lineRule="auto"/>
                  <w:ind w:left="612"/>
                  <w:rPr>
                    <w:rFonts w:ascii="Franklin Gothic Book" w:hAnsi="Franklin Gothic Book"/>
                    <w:b/>
                    <w:sz w:val="24"/>
                    <w:szCs w:val="24"/>
                  </w:rPr>
                </w:pPr>
                <w:r w:rsidRPr="00A1187A">
                  <w:rPr>
                    <w:rStyle w:val="PlaceholderText"/>
                    <w:rFonts w:ascii="Franklin Gothic Book" w:hAnsi="Franklin Gothic Book"/>
                  </w:rPr>
                  <w:t>Click here to enter the name of the project or social marketing campaign.</w:t>
                </w:r>
              </w:p>
            </w:tc>
            <w:bookmarkEnd w:id="0" w:displacedByCustomXml="next"/>
          </w:sdtContent>
        </w:sdt>
      </w:tr>
      <w:tr w:rsidR="004C0B00" w:rsidTr="00001E19">
        <w:tc>
          <w:tcPr>
            <w:tcW w:w="630" w:type="dxa"/>
          </w:tcPr>
          <w:p w:rsidR="004C0B00" w:rsidRPr="001F516C" w:rsidRDefault="004C0B00" w:rsidP="00001E19">
            <w:pPr>
              <w:spacing w:after="120"/>
              <w:jc w:val="center"/>
              <w:rPr>
                <w:rFonts w:ascii="Franklin Gothic Book" w:hAnsi="Franklin Gothic Book"/>
                <w:b/>
                <w:color w:val="808080"/>
                <w:sz w:val="24"/>
                <w:szCs w:val="24"/>
              </w:rPr>
            </w:pPr>
            <w:r w:rsidRPr="001F516C">
              <w:rPr>
                <w:rFonts w:ascii="Franklin Gothic Book" w:hAnsi="Franklin Gothic Book"/>
                <w:b/>
                <w:color w:val="auto"/>
                <w:sz w:val="24"/>
                <w:szCs w:val="24"/>
              </w:rPr>
              <w:t>2.</w:t>
            </w:r>
          </w:p>
        </w:tc>
        <w:tc>
          <w:tcPr>
            <w:tcW w:w="8658" w:type="dxa"/>
          </w:tcPr>
          <w:p w:rsidR="004C0B00" w:rsidRDefault="008307D1" w:rsidP="00F41048">
            <w:pPr>
              <w:spacing w:after="120"/>
              <w:rPr>
                <w:rFonts w:ascii="Franklin Gothic Book" w:hAnsi="Franklin Gothic Book"/>
                <w:b/>
                <w:sz w:val="24"/>
                <w:szCs w:val="24"/>
              </w:rPr>
            </w:pPr>
            <w:r w:rsidRPr="001F516C">
              <w:rPr>
                <w:rFonts w:ascii="Franklin Gothic Book" w:hAnsi="Franklin Gothic Book"/>
                <w:b/>
                <w:sz w:val="24"/>
                <w:szCs w:val="24"/>
              </w:rPr>
              <w:t>Key Evaluation Impact(s)</w:t>
            </w:r>
          </w:p>
          <w:p w:rsidR="00001E19" w:rsidRPr="00001E19" w:rsidRDefault="00001E19" w:rsidP="00F41048">
            <w:pPr>
              <w:spacing w:after="120"/>
              <w:rPr>
                <w:rFonts w:ascii="Franklin Gothic Book" w:hAnsi="Franklin Gothic Book"/>
                <w:i/>
                <w:color w:val="333333"/>
                <w:sz w:val="24"/>
                <w:szCs w:val="24"/>
              </w:rPr>
            </w:pPr>
            <w:r w:rsidRPr="00001E19">
              <w:rPr>
                <w:rFonts w:ascii="Franklin Gothic Book" w:hAnsi="Franklin Gothic Book"/>
                <w:i/>
                <w:sz w:val="24"/>
                <w:szCs w:val="24"/>
              </w:rPr>
              <w:t>Identify each impact being assessed by the evaluations.  For example are SNAP-Ed participants more likely than non-participants to report they intend to increase their fruit and vegetable intake?  Or do a greater proportion of SNAP-Ed participants choose low-fat (1% or fat-free) milk in the school cafeteria compared to non-partisans?</w:t>
            </w:r>
          </w:p>
        </w:tc>
      </w:tr>
      <w:tr w:rsidR="004C0B00" w:rsidTr="00F41048">
        <w:sdt>
          <w:sdtPr>
            <w:rPr>
              <w:rStyle w:val="Style1"/>
            </w:rPr>
            <w:alias w:val="Key Impact"/>
            <w:tag w:val="KeyImpact"/>
            <w:id w:val="2015800797"/>
            <w:lock w:val="sdtLocked"/>
            <w:placeholder>
              <w:docPart w:val="D7EA53D3B8744CA184AC899AA91F4FF6"/>
            </w:placeholder>
            <w:showingPlcHdr/>
          </w:sdtPr>
          <w:sdtEndPr>
            <w:rPr>
              <w:rStyle w:val="DefaultParagraphFont"/>
              <w:rFonts w:asciiTheme="minorHAnsi" w:hAnsiTheme="minorHAnsi"/>
              <w:i/>
              <w:color w:val="808080"/>
              <w:sz w:val="24"/>
              <w:szCs w:val="24"/>
            </w:rPr>
          </w:sdtEndPr>
          <w:sdtContent>
            <w:tc>
              <w:tcPr>
                <w:tcW w:w="9288" w:type="dxa"/>
                <w:gridSpan w:val="2"/>
              </w:tcPr>
              <w:p w:rsidR="004C0B00" w:rsidRDefault="00F506A7" w:rsidP="00F506A7">
                <w:pPr>
                  <w:spacing w:after="120"/>
                  <w:ind w:left="612"/>
                  <w:rPr>
                    <w:rFonts w:ascii="Franklin Gothic Book" w:hAnsi="Franklin Gothic Book"/>
                    <w:i/>
                    <w:color w:val="808080"/>
                    <w:sz w:val="24"/>
                    <w:szCs w:val="24"/>
                  </w:rPr>
                </w:pPr>
                <w:r w:rsidRPr="00A1187A">
                  <w:rPr>
                    <w:rStyle w:val="PlaceholderText"/>
                    <w:rFonts w:ascii="Franklin Gothic Book" w:hAnsi="Franklin Gothic Book"/>
                  </w:rPr>
                  <w:t>Click here to enter key evaluation impact(s).</w:t>
                </w:r>
              </w:p>
            </w:tc>
          </w:sdtContent>
        </w:sdt>
      </w:tr>
      <w:tr w:rsidR="004C0B00" w:rsidTr="008307D1">
        <w:tc>
          <w:tcPr>
            <w:tcW w:w="630" w:type="dxa"/>
          </w:tcPr>
          <w:p w:rsidR="004C0B00" w:rsidRPr="001F516C" w:rsidRDefault="004C0B00" w:rsidP="008307D1">
            <w:pPr>
              <w:spacing w:after="120"/>
              <w:jc w:val="center"/>
              <w:rPr>
                <w:rFonts w:ascii="Franklin Gothic Book" w:hAnsi="Franklin Gothic Book"/>
                <w:b/>
                <w:color w:val="808080"/>
                <w:sz w:val="24"/>
                <w:szCs w:val="24"/>
              </w:rPr>
            </w:pPr>
            <w:r w:rsidRPr="001F516C">
              <w:rPr>
                <w:rFonts w:ascii="Franklin Gothic Book" w:hAnsi="Franklin Gothic Book"/>
                <w:b/>
                <w:color w:val="auto"/>
                <w:sz w:val="24"/>
                <w:szCs w:val="24"/>
              </w:rPr>
              <w:t>3.</w:t>
            </w:r>
          </w:p>
        </w:tc>
        <w:tc>
          <w:tcPr>
            <w:tcW w:w="8658" w:type="dxa"/>
          </w:tcPr>
          <w:p w:rsidR="004C0B00" w:rsidRPr="00F506A7" w:rsidRDefault="004C0B00" w:rsidP="00F506A7">
            <w:pPr>
              <w:spacing w:after="120" w:line="276" w:lineRule="auto"/>
              <w:rPr>
                <w:rFonts w:ascii="Franklin Gothic Book" w:hAnsi="Franklin Gothic Book"/>
                <w:b/>
                <w:sz w:val="24"/>
                <w:szCs w:val="24"/>
              </w:rPr>
            </w:pPr>
            <w:r w:rsidRPr="001F516C">
              <w:rPr>
                <w:rFonts w:ascii="Franklin Gothic Book" w:hAnsi="Franklin Gothic Book"/>
                <w:b/>
                <w:sz w:val="24"/>
                <w:szCs w:val="24"/>
              </w:rPr>
              <w:t xml:space="preserve">Evaluation participants </w:t>
            </w:r>
          </w:p>
        </w:tc>
      </w:tr>
      <w:tr w:rsidR="004C0B00" w:rsidTr="00F41048">
        <w:sdt>
          <w:sdtPr>
            <w:rPr>
              <w:rStyle w:val="Style1"/>
            </w:rPr>
            <w:alias w:val="Participants"/>
            <w:tag w:val="Participants"/>
            <w:id w:val="-1389258982"/>
            <w:lock w:val="sdtLocked"/>
            <w:placeholder>
              <w:docPart w:val="E05CA41E3B2F4A918648DCD16F00368B"/>
            </w:placeholder>
            <w:showingPlcHdr/>
          </w:sdtPr>
          <w:sdtEndPr>
            <w:rPr>
              <w:rStyle w:val="DefaultParagraphFont"/>
              <w:rFonts w:asciiTheme="minorHAnsi" w:hAnsiTheme="minorHAnsi"/>
              <w:color w:val="808080"/>
              <w:sz w:val="24"/>
              <w:szCs w:val="24"/>
            </w:rPr>
          </w:sdtEndPr>
          <w:sdtContent>
            <w:tc>
              <w:tcPr>
                <w:tcW w:w="9288" w:type="dxa"/>
                <w:gridSpan w:val="2"/>
              </w:tcPr>
              <w:p w:rsidR="004C0B00" w:rsidRDefault="00F506A7" w:rsidP="00F506A7">
                <w:pPr>
                  <w:spacing w:after="120"/>
                  <w:ind w:left="612"/>
                  <w:rPr>
                    <w:rFonts w:ascii="Franklin Gothic Book" w:hAnsi="Franklin Gothic Book"/>
                    <w:color w:val="808080"/>
                    <w:sz w:val="24"/>
                    <w:szCs w:val="24"/>
                  </w:rPr>
                </w:pPr>
                <w:r w:rsidRPr="00A1187A">
                  <w:rPr>
                    <w:rStyle w:val="PlaceholderText"/>
                    <w:rFonts w:ascii="Franklin Gothic Book" w:hAnsi="Franklin Gothic Book"/>
                  </w:rPr>
                  <w:t>Click here to enter participant evaluations.</w:t>
                </w:r>
              </w:p>
            </w:tc>
          </w:sdtContent>
        </w:sdt>
      </w:tr>
      <w:tr w:rsidR="004C0B00" w:rsidTr="00F41048">
        <w:tc>
          <w:tcPr>
            <w:tcW w:w="630" w:type="dxa"/>
            <w:vAlign w:val="center"/>
          </w:tcPr>
          <w:p w:rsidR="004C0B00" w:rsidRPr="001F516C" w:rsidRDefault="004C0B00" w:rsidP="00F41048">
            <w:pPr>
              <w:spacing w:after="120"/>
              <w:jc w:val="center"/>
              <w:rPr>
                <w:rFonts w:ascii="Franklin Gothic Book" w:hAnsi="Franklin Gothic Book"/>
                <w:color w:val="333333"/>
                <w:sz w:val="24"/>
                <w:szCs w:val="24"/>
              </w:rPr>
            </w:pPr>
            <w:r w:rsidRPr="001F516C">
              <w:rPr>
                <w:rFonts w:ascii="Franklin Gothic Book" w:hAnsi="Franklin Gothic Book"/>
                <w:b/>
                <w:color w:val="333333"/>
                <w:sz w:val="24"/>
                <w:szCs w:val="24"/>
              </w:rPr>
              <w:t>4</w:t>
            </w:r>
            <w:r w:rsidRPr="001F516C">
              <w:rPr>
                <w:rFonts w:ascii="Franklin Gothic Book" w:hAnsi="Franklin Gothic Book"/>
                <w:color w:val="333333"/>
                <w:sz w:val="24"/>
                <w:szCs w:val="24"/>
              </w:rPr>
              <w:t>.</w:t>
            </w:r>
          </w:p>
        </w:tc>
        <w:tc>
          <w:tcPr>
            <w:tcW w:w="8658" w:type="dxa"/>
          </w:tcPr>
          <w:p w:rsidR="004C0B00" w:rsidRDefault="004C0B00" w:rsidP="00F41048">
            <w:pPr>
              <w:spacing w:after="120"/>
              <w:rPr>
                <w:rFonts w:ascii="Franklin Gothic Book" w:hAnsi="Franklin Gothic Book"/>
                <w:color w:val="333333"/>
                <w:sz w:val="24"/>
                <w:szCs w:val="24"/>
              </w:rPr>
            </w:pPr>
            <w:r w:rsidRPr="00C75CDB">
              <w:rPr>
                <w:rFonts w:ascii="Franklin Gothic Book" w:hAnsi="Franklin Gothic Book"/>
                <w:b/>
                <w:sz w:val="24"/>
                <w:szCs w:val="24"/>
              </w:rPr>
              <w:t>Assignment to intervention and control or comparison conditions</w:t>
            </w:r>
            <w:r w:rsidRPr="00C75CDB">
              <w:rPr>
                <w:rFonts w:ascii="Franklin Gothic Book" w:hAnsi="Franklin Gothic Book"/>
                <w:sz w:val="24"/>
                <w:szCs w:val="24"/>
              </w:rPr>
              <w:t xml:space="preserve">  </w:t>
            </w:r>
          </w:p>
        </w:tc>
      </w:tr>
      <w:tr w:rsidR="004C0B00" w:rsidTr="00F41048">
        <w:tc>
          <w:tcPr>
            <w:tcW w:w="630" w:type="dxa"/>
          </w:tcPr>
          <w:p w:rsidR="004C0B00" w:rsidRPr="001F516C" w:rsidRDefault="004C0B00" w:rsidP="00F41048">
            <w:pPr>
              <w:spacing w:after="120"/>
              <w:rPr>
                <w:rFonts w:ascii="Franklin Gothic Book" w:hAnsi="Franklin Gothic Book"/>
                <w:b/>
                <w:color w:val="333333"/>
                <w:sz w:val="24"/>
                <w:szCs w:val="24"/>
              </w:rPr>
            </w:pPr>
            <w:r w:rsidRPr="001F516C">
              <w:rPr>
                <w:rFonts w:ascii="Franklin Gothic Book" w:hAnsi="Franklin Gothic Book"/>
                <w:b/>
                <w:color w:val="333333"/>
                <w:sz w:val="24"/>
                <w:szCs w:val="24"/>
              </w:rPr>
              <w:t>4a.</w:t>
            </w:r>
          </w:p>
        </w:tc>
        <w:tc>
          <w:tcPr>
            <w:tcW w:w="8658" w:type="dxa"/>
          </w:tcPr>
          <w:p w:rsidR="004C0B00" w:rsidRPr="001F516C" w:rsidRDefault="004C0B00" w:rsidP="00F41048">
            <w:pPr>
              <w:spacing w:after="120" w:line="276" w:lineRule="auto"/>
              <w:rPr>
                <w:rFonts w:ascii="Franklin Gothic Book" w:hAnsi="Franklin Gothic Book"/>
                <w:sz w:val="24"/>
                <w:szCs w:val="24"/>
              </w:rPr>
            </w:pPr>
            <w:r w:rsidRPr="001F516C">
              <w:rPr>
                <w:rFonts w:ascii="Franklin Gothic Book" w:hAnsi="Franklin Gothic Book"/>
                <w:b/>
                <w:sz w:val="24"/>
                <w:szCs w:val="24"/>
              </w:rPr>
              <w:t>Describe the unit of assignment to intervention and control groups.</w:t>
            </w:r>
            <w:r w:rsidRPr="001F516C">
              <w:rPr>
                <w:rFonts w:ascii="Franklin Gothic Book" w:hAnsi="Franklin Gothic Book"/>
                <w:sz w:val="24"/>
                <w:szCs w:val="24"/>
              </w:rPr>
              <w:t xml:space="preserve"> </w:t>
            </w:r>
          </w:p>
          <w:p w:rsidR="004C0B00" w:rsidRPr="00893225" w:rsidRDefault="004C0B00" w:rsidP="00F41048">
            <w:pPr>
              <w:spacing w:after="120"/>
              <w:rPr>
                <w:rFonts w:ascii="Franklin Gothic Book" w:hAnsi="Franklin Gothic Book"/>
                <w:i/>
                <w:color w:val="333333"/>
                <w:sz w:val="24"/>
                <w:szCs w:val="24"/>
              </w:rPr>
            </w:pPr>
            <w:r w:rsidRPr="00C75CDB">
              <w:rPr>
                <w:rFonts w:ascii="Franklin Gothic Book" w:hAnsi="Franklin Gothic Book"/>
                <w:i/>
                <w:color w:val="333333"/>
                <w:sz w:val="24"/>
                <w:szCs w:val="24"/>
              </w:rPr>
              <w:t>For example, an intervention focused on kindergarten students may assign school districts, individual schools, classrooms, or individual student to intervention and control groups.</w:t>
            </w:r>
          </w:p>
        </w:tc>
      </w:tr>
      <w:tr w:rsidR="004C0B00" w:rsidTr="00F41048">
        <w:sdt>
          <w:sdtPr>
            <w:rPr>
              <w:rStyle w:val="Style1"/>
            </w:rPr>
            <w:alias w:val="Assignment Unit"/>
            <w:tag w:val="AssignUnit"/>
            <w:id w:val="1084267210"/>
            <w:lock w:val="sdtLocked"/>
            <w:placeholder>
              <w:docPart w:val="9E471ADFFD084D6CA98BE2B2E218EAEA"/>
            </w:placeholder>
            <w:showingPlcHdr/>
          </w:sdtPr>
          <w:sdtEndPr>
            <w:rPr>
              <w:rStyle w:val="DefaultParagraphFont"/>
              <w:rFonts w:asciiTheme="minorHAnsi" w:hAnsiTheme="minorHAnsi"/>
              <w:color w:val="333333"/>
              <w:sz w:val="24"/>
              <w:szCs w:val="24"/>
            </w:rPr>
          </w:sdtEndPr>
          <w:sdtContent>
            <w:tc>
              <w:tcPr>
                <w:tcW w:w="9288" w:type="dxa"/>
                <w:gridSpan w:val="2"/>
              </w:tcPr>
              <w:p w:rsidR="004C0B00" w:rsidRDefault="00F506A7" w:rsidP="00F506A7">
                <w:pPr>
                  <w:spacing w:after="120"/>
                  <w:ind w:left="612"/>
                  <w:rPr>
                    <w:rFonts w:ascii="Franklin Gothic Book" w:hAnsi="Franklin Gothic Book"/>
                    <w:color w:val="333333"/>
                    <w:sz w:val="24"/>
                    <w:szCs w:val="24"/>
                  </w:rPr>
                </w:pPr>
                <w:r w:rsidRPr="00A1187A">
                  <w:rPr>
                    <w:rStyle w:val="PlaceholderText"/>
                    <w:rFonts w:ascii="Franklin Gothic Book" w:hAnsi="Franklin Gothic Book"/>
                  </w:rPr>
                  <w:t>Click here to enter unit of assignment description</w:t>
                </w:r>
                <w:r w:rsidRPr="001D319F">
                  <w:rPr>
                    <w:rStyle w:val="PlaceholderText"/>
                  </w:rPr>
                  <w:t>.</w:t>
                </w:r>
              </w:p>
            </w:tc>
          </w:sdtContent>
        </w:sdt>
      </w:tr>
      <w:tr w:rsidR="004C0B00" w:rsidTr="00F41048">
        <w:tc>
          <w:tcPr>
            <w:tcW w:w="630" w:type="dxa"/>
          </w:tcPr>
          <w:p w:rsidR="004C0B00" w:rsidRPr="00EF3E17" w:rsidRDefault="004C0B00" w:rsidP="00F41048">
            <w:pPr>
              <w:spacing w:after="120"/>
              <w:rPr>
                <w:rFonts w:ascii="Franklin Gothic Book" w:hAnsi="Franklin Gothic Book"/>
                <w:b/>
                <w:color w:val="333333"/>
                <w:sz w:val="24"/>
                <w:szCs w:val="24"/>
              </w:rPr>
            </w:pPr>
            <w:r w:rsidRPr="00EF3E17">
              <w:rPr>
                <w:rFonts w:ascii="Franklin Gothic Book" w:hAnsi="Franklin Gothic Book"/>
                <w:b/>
                <w:color w:val="333333"/>
                <w:sz w:val="24"/>
                <w:szCs w:val="24"/>
              </w:rPr>
              <w:t xml:space="preserve">4b. </w:t>
            </w:r>
          </w:p>
        </w:tc>
        <w:tc>
          <w:tcPr>
            <w:tcW w:w="8658" w:type="dxa"/>
          </w:tcPr>
          <w:p w:rsidR="004C0B00" w:rsidRPr="00750429" w:rsidRDefault="004C0B00" w:rsidP="00F41048">
            <w:pPr>
              <w:spacing w:after="120" w:line="276" w:lineRule="auto"/>
              <w:rPr>
                <w:rFonts w:ascii="Franklin Gothic Book" w:hAnsi="Franklin Gothic Book"/>
                <w:sz w:val="24"/>
                <w:szCs w:val="24"/>
              </w:rPr>
            </w:pPr>
            <w:r w:rsidRPr="00750429">
              <w:rPr>
                <w:rFonts w:ascii="Franklin Gothic Book" w:hAnsi="Franklin Gothic Book"/>
                <w:b/>
                <w:sz w:val="24"/>
                <w:szCs w:val="24"/>
              </w:rPr>
              <w:t>Describe how assignment to intervention and control groups was carried out.</w:t>
            </w:r>
            <w:r w:rsidRPr="00750429">
              <w:rPr>
                <w:rFonts w:ascii="Franklin Gothic Book" w:hAnsi="Franklin Gothic Book"/>
                <w:sz w:val="24"/>
                <w:szCs w:val="24"/>
              </w:rPr>
              <w:t xml:space="preserve">  </w:t>
            </w:r>
          </w:p>
          <w:p w:rsidR="004C0B00" w:rsidRPr="00750429" w:rsidRDefault="004C0B00" w:rsidP="00001E19">
            <w:pPr>
              <w:spacing w:after="120"/>
              <w:rPr>
                <w:rFonts w:ascii="Franklin Gothic Book" w:hAnsi="Franklin Gothic Book"/>
                <w:i/>
                <w:color w:val="333333"/>
                <w:sz w:val="24"/>
                <w:szCs w:val="24"/>
              </w:rPr>
            </w:pPr>
            <w:r w:rsidRPr="00C75CDB">
              <w:rPr>
                <w:rFonts w:ascii="Franklin Gothic Book" w:hAnsi="Franklin Gothic Book"/>
                <w:i/>
                <w:color w:val="333333"/>
                <w:sz w:val="24"/>
                <w:szCs w:val="24"/>
              </w:rPr>
              <w:t xml:space="preserve">Be explicit about whether or not assignment was random.  For example, </w:t>
            </w:r>
            <w:r w:rsidR="00001E19">
              <w:rPr>
                <w:rFonts w:ascii="Franklin Gothic Book" w:hAnsi="Franklin Gothic Book"/>
                <w:i/>
                <w:color w:val="333333"/>
                <w:sz w:val="24"/>
                <w:szCs w:val="24"/>
              </w:rPr>
              <w:t>10</w:t>
            </w:r>
            <w:r w:rsidRPr="00C75CDB">
              <w:rPr>
                <w:rFonts w:ascii="Franklin Gothic Book" w:hAnsi="Franklin Gothic Book"/>
                <w:i/>
                <w:color w:val="333333"/>
                <w:sz w:val="24"/>
                <w:szCs w:val="24"/>
              </w:rPr>
              <w:t xml:space="preserve"> kindergarten classrooms were randomly assigned to i</w:t>
            </w:r>
            <w:r>
              <w:rPr>
                <w:rFonts w:ascii="Franklin Gothic Book" w:hAnsi="Franklin Gothic Book"/>
                <w:i/>
                <w:color w:val="333333"/>
                <w:sz w:val="24"/>
                <w:szCs w:val="24"/>
              </w:rPr>
              <w:t>ntervention and control groups.</w:t>
            </w:r>
          </w:p>
        </w:tc>
      </w:tr>
      <w:tr w:rsidR="004C0B00" w:rsidTr="00F41048">
        <w:sdt>
          <w:sdtPr>
            <w:rPr>
              <w:rStyle w:val="Style1"/>
            </w:rPr>
            <w:alias w:val="Control Groups"/>
            <w:tag w:val="ControlGrp"/>
            <w:id w:val="1992750784"/>
            <w:lock w:val="sdtLocked"/>
            <w:placeholder>
              <w:docPart w:val="6331B480A8314C938EC527D55124A723"/>
            </w:placeholder>
            <w:showingPlcHdr/>
          </w:sdtPr>
          <w:sdtEndPr>
            <w:rPr>
              <w:rStyle w:val="DefaultParagraphFont"/>
              <w:rFonts w:asciiTheme="minorHAnsi" w:hAnsiTheme="minorHAnsi"/>
              <w:color w:val="333333"/>
              <w:sz w:val="24"/>
              <w:szCs w:val="24"/>
            </w:rPr>
          </w:sdtEndPr>
          <w:sdtContent>
            <w:tc>
              <w:tcPr>
                <w:tcW w:w="9288" w:type="dxa"/>
                <w:gridSpan w:val="2"/>
              </w:tcPr>
              <w:p w:rsidR="004C0B00" w:rsidRDefault="00F506A7" w:rsidP="00F506A7">
                <w:pPr>
                  <w:spacing w:after="120"/>
                  <w:ind w:left="612"/>
                  <w:rPr>
                    <w:rFonts w:ascii="Franklin Gothic Book" w:hAnsi="Franklin Gothic Book"/>
                    <w:color w:val="333333"/>
                    <w:sz w:val="24"/>
                    <w:szCs w:val="24"/>
                  </w:rPr>
                </w:pPr>
                <w:r w:rsidRPr="00A1187A">
                  <w:rPr>
                    <w:rStyle w:val="PlaceholderText"/>
                    <w:rFonts w:ascii="Franklin Gothic Book" w:hAnsi="Franklin Gothic Book"/>
                  </w:rPr>
                  <w:t>Click here to enter assignment and control group description.</w:t>
                </w:r>
              </w:p>
            </w:tc>
          </w:sdtContent>
        </w:sdt>
      </w:tr>
    </w:tbl>
    <w:p w:rsidR="00001E19" w:rsidRDefault="00001E19">
      <w:pPr>
        <w:sectPr w:rsidR="00001E19" w:rsidSect="00001E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pPr>
    </w:p>
    <w:p w:rsidR="00001E19" w:rsidRDefault="00001E19"/>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658"/>
      </w:tblGrid>
      <w:tr w:rsidR="004C0B00" w:rsidTr="00F41048">
        <w:tc>
          <w:tcPr>
            <w:tcW w:w="630" w:type="dxa"/>
          </w:tcPr>
          <w:p w:rsidR="004C0B00" w:rsidRDefault="004C0B00" w:rsidP="00F41048">
            <w:pPr>
              <w:spacing w:after="120"/>
              <w:rPr>
                <w:rFonts w:ascii="Franklin Gothic Book" w:hAnsi="Franklin Gothic Book"/>
                <w:color w:val="333333"/>
                <w:sz w:val="24"/>
                <w:szCs w:val="24"/>
              </w:rPr>
            </w:pPr>
            <w:r w:rsidRPr="00EF3E17">
              <w:rPr>
                <w:rFonts w:ascii="Franklin Gothic Book" w:hAnsi="Franklin Gothic Book"/>
                <w:b/>
                <w:color w:val="333333"/>
                <w:sz w:val="24"/>
                <w:szCs w:val="24"/>
              </w:rPr>
              <w:t>4c</w:t>
            </w:r>
            <w:r>
              <w:rPr>
                <w:rFonts w:ascii="Franklin Gothic Book" w:hAnsi="Franklin Gothic Book"/>
                <w:color w:val="333333"/>
                <w:sz w:val="24"/>
                <w:szCs w:val="24"/>
              </w:rPr>
              <w:t xml:space="preserve">. </w:t>
            </w:r>
          </w:p>
        </w:tc>
        <w:tc>
          <w:tcPr>
            <w:tcW w:w="8658" w:type="dxa"/>
          </w:tcPr>
          <w:p w:rsidR="004C0B00" w:rsidRDefault="004C0B00" w:rsidP="00F41048">
            <w:pPr>
              <w:spacing w:after="120" w:line="276" w:lineRule="auto"/>
              <w:rPr>
                <w:rFonts w:ascii="Franklin Gothic Book" w:hAnsi="Franklin Gothic Book"/>
                <w:b/>
                <w:sz w:val="24"/>
                <w:szCs w:val="24"/>
              </w:rPr>
            </w:pPr>
            <w:r w:rsidRPr="00750429">
              <w:rPr>
                <w:rFonts w:ascii="Franklin Gothic Book" w:hAnsi="Franklin Gothic Book"/>
                <w:b/>
                <w:sz w:val="24"/>
                <w:szCs w:val="24"/>
              </w:rPr>
              <w:t xml:space="preserve">Describe how many units and individuals were in the intervention and control groups at the start of the intervention. </w:t>
            </w:r>
          </w:p>
          <w:sdt>
            <w:sdtPr>
              <w:rPr>
                <w:rStyle w:val="Style1"/>
              </w:rPr>
              <w:alias w:val="Control Group"/>
              <w:tag w:val="Contro Group"/>
              <w:id w:val="1556505378"/>
              <w:lock w:val="sdtLocked"/>
              <w:placeholder>
                <w:docPart w:val="BA396133CB034C93AB238C6F7118CDFA"/>
              </w:placeholder>
              <w:showingPlcHdr/>
            </w:sdtPr>
            <w:sdtEndPr>
              <w:rPr>
                <w:rStyle w:val="DefaultParagraphFont"/>
                <w:rFonts w:asciiTheme="minorHAnsi" w:hAnsiTheme="minorHAnsi"/>
                <w:color w:val="333333"/>
                <w:sz w:val="24"/>
                <w:szCs w:val="24"/>
              </w:rPr>
            </w:sdtEndPr>
            <w:sdtContent>
              <w:p w:rsidR="006C2E1C" w:rsidRPr="00F506A7" w:rsidRDefault="00F506A7" w:rsidP="00F506A7">
                <w:pPr>
                  <w:spacing w:after="120" w:line="276" w:lineRule="auto"/>
                  <w:rPr>
                    <w:rFonts w:ascii="Franklin Gothic Book" w:hAnsi="Franklin Gothic Book"/>
                    <w:color w:val="333333"/>
                    <w:sz w:val="24"/>
                    <w:szCs w:val="24"/>
                  </w:rPr>
                </w:pPr>
                <w:r w:rsidRPr="00A1187A">
                  <w:rPr>
                    <w:rStyle w:val="PlaceholderText"/>
                    <w:rFonts w:ascii="Franklin Gothic Book" w:hAnsi="Franklin Gothic Book"/>
                  </w:rPr>
                  <w:t>Click here to enter unit and individual description.</w:t>
                </w:r>
              </w:p>
            </w:sdtContent>
          </w:sdt>
        </w:tc>
      </w:tr>
      <w:tr w:rsidR="004C0B00" w:rsidTr="00F41048">
        <w:tc>
          <w:tcPr>
            <w:tcW w:w="630" w:type="dxa"/>
          </w:tcPr>
          <w:p w:rsidR="004C0B00" w:rsidRPr="00EC700D" w:rsidRDefault="004C0B00" w:rsidP="00F41048">
            <w:pPr>
              <w:spacing w:after="120"/>
              <w:jc w:val="center"/>
              <w:rPr>
                <w:rFonts w:ascii="Franklin Gothic Book" w:hAnsi="Franklin Gothic Book"/>
                <w:b/>
                <w:color w:val="333333"/>
                <w:sz w:val="24"/>
                <w:szCs w:val="24"/>
              </w:rPr>
            </w:pPr>
            <w:r>
              <w:rPr>
                <w:noProof/>
              </w:rPr>
              <mc:AlternateContent>
                <mc:Choice Requires="wps">
                  <w:drawing>
                    <wp:anchor distT="0" distB="0" distL="114300" distR="114300" simplePos="0" relativeHeight="251663360" behindDoc="0" locked="0" layoutInCell="0" allowOverlap="1" wp14:anchorId="225E30CF" wp14:editId="12833DF5">
                      <wp:simplePos x="0" y="0"/>
                      <wp:positionH relativeFrom="page">
                        <wp:posOffset>282575</wp:posOffset>
                      </wp:positionH>
                      <wp:positionV relativeFrom="page">
                        <wp:posOffset>264795</wp:posOffset>
                      </wp:positionV>
                      <wp:extent cx="7125970" cy="9438640"/>
                      <wp:effectExtent l="0" t="0" r="1206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15" o:spid="_x0000_s1026" style="position:absolute;margin-left:22.25pt;margin-top:20.85pt;width:561.1pt;height:743.2pt;z-index:25166336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" o:allowincell="f" filled="f" fillcolor="black" strokecolor="black [3213]" strokeweight="1pt">
                      <w10:wrap anchorx="page" anchory="page"/>
                    </v:roundrect>
                  </w:pict>
                </mc:Fallback>
              </mc:AlternateContent>
            </w:r>
            <w:r w:rsidRPr="00EC700D">
              <w:rPr>
                <w:rFonts w:ascii="Franklin Gothic Book" w:hAnsi="Franklin Gothic Book"/>
                <w:b/>
                <w:color w:val="auto"/>
                <w:sz w:val="24"/>
                <w:szCs w:val="24"/>
              </w:rPr>
              <w:t>5.</w:t>
            </w:r>
          </w:p>
        </w:tc>
        <w:tc>
          <w:tcPr>
            <w:tcW w:w="8658" w:type="dxa"/>
          </w:tcPr>
          <w:p w:rsidR="004C0B00" w:rsidRPr="00EC700D" w:rsidRDefault="004C0B00" w:rsidP="00F41048">
            <w:pPr>
              <w:spacing w:before="0" w:after="120" w:line="276" w:lineRule="auto"/>
              <w:rPr>
                <w:rFonts w:ascii="Franklin Gothic Book" w:hAnsi="Franklin Gothic Book"/>
                <w:sz w:val="24"/>
                <w:szCs w:val="24"/>
              </w:rPr>
            </w:pPr>
            <w:r w:rsidRPr="00EC700D">
              <w:rPr>
                <w:rFonts w:ascii="Franklin Gothic Book" w:hAnsi="Franklin Gothic Book"/>
                <w:b/>
                <w:sz w:val="24"/>
                <w:szCs w:val="24"/>
              </w:rPr>
              <w:t>Impact Measure(s)</w:t>
            </w:r>
            <w:r w:rsidRPr="00EC700D">
              <w:rPr>
                <w:rFonts w:ascii="Franklin Gothic Book" w:hAnsi="Franklin Gothic Book"/>
                <w:sz w:val="24"/>
                <w:szCs w:val="24"/>
              </w:rPr>
              <w:t xml:space="preserve">  </w:t>
            </w:r>
          </w:p>
          <w:p w:rsidR="004C0B00" w:rsidRPr="00893225" w:rsidRDefault="004C0B00" w:rsidP="00001E19">
            <w:pPr>
              <w:spacing w:after="120"/>
              <w:rPr>
                <w:rFonts w:ascii="Franklin Gothic Book" w:hAnsi="Franklin Gothic Book"/>
                <w:i/>
                <w:color w:val="333333"/>
                <w:sz w:val="24"/>
                <w:szCs w:val="24"/>
              </w:rPr>
            </w:pPr>
            <w:r w:rsidRPr="00C75CDB">
              <w:rPr>
                <w:rFonts w:ascii="Franklin Gothic Book" w:hAnsi="Franklin Gothic Book"/>
                <w:i/>
                <w:color w:val="333333"/>
                <w:sz w:val="24"/>
                <w:szCs w:val="24"/>
              </w:rPr>
              <w:t>For each evaluation impact, describe the measure(s) used.  Descriptions should indicate if the focus is on knowledge, skills, attitudes, intention to act, behavior or something else.  Each measure should also be characterized in terms of its nutrition</w:t>
            </w:r>
            <w:r w:rsidR="008220F6">
              <w:rPr>
                <w:rFonts w:ascii="Franklin Gothic Book" w:hAnsi="Franklin Gothic Book"/>
                <w:i/>
                <w:color w:val="333333"/>
                <w:sz w:val="24"/>
                <w:szCs w:val="24"/>
              </w:rPr>
              <w:t xml:space="preserve"> </w:t>
            </w:r>
            <w:r w:rsidR="008220F6" w:rsidRPr="00D54553">
              <w:rPr>
                <w:rFonts w:ascii="Franklin Gothic Book" w:hAnsi="Franklin Gothic Book"/>
                <w:i/>
                <w:color w:val="333333"/>
                <w:sz w:val="24"/>
                <w:szCs w:val="24"/>
              </w:rPr>
              <w:t>and obesity prevention</w:t>
            </w:r>
            <w:r w:rsidRPr="00D54553">
              <w:rPr>
                <w:rFonts w:ascii="Franklin Gothic Book" w:hAnsi="Franklin Gothic Book"/>
                <w:i/>
                <w:color w:val="333333"/>
                <w:sz w:val="24"/>
                <w:szCs w:val="24"/>
              </w:rPr>
              <w:t xml:space="preserve"> focus</w:t>
            </w:r>
            <w:r w:rsidRPr="00C75CDB">
              <w:rPr>
                <w:rFonts w:ascii="Franklin Gothic Book" w:hAnsi="Franklin Gothic Book"/>
                <w:i/>
                <w:color w:val="333333"/>
                <w:sz w:val="24"/>
                <w:szCs w:val="24"/>
              </w:rPr>
              <w:t>, e.g. low fat food preparation, number of whole grain servings consumed, ability to accurately read food labels.  Finally indicate if impact data were collected through observation,</w:t>
            </w:r>
            <w:r w:rsidR="00001E19">
              <w:rPr>
                <w:rFonts w:ascii="Franklin Gothic Book" w:hAnsi="Franklin Gothic Book"/>
                <w:i/>
                <w:color w:val="333333"/>
                <w:sz w:val="24"/>
                <w:szCs w:val="24"/>
              </w:rPr>
              <w:t xml:space="preserve"> self-report, or another method.  Then:</w:t>
            </w:r>
          </w:p>
        </w:tc>
      </w:tr>
      <w:tr w:rsidR="004C0B00" w:rsidTr="00F41048">
        <w:tc>
          <w:tcPr>
            <w:tcW w:w="630" w:type="dxa"/>
          </w:tcPr>
          <w:p w:rsidR="004C0B00" w:rsidRPr="00EC700D" w:rsidRDefault="004C0B00" w:rsidP="00F41048">
            <w:pPr>
              <w:spacing w:after="120"/>
              <w:rPr>
                <w:rFonts w:ascii="Franklin Gothic Book" w:hAnsi="Franklin Gothic Book"/>
                <w:color w:val="auto"/>
                <w:sz w:val="24"/>
                <w:szCs w:val="24"/>
              </w:rPr>
            </w:pPr>
            <w:r w:rsidRPr="00EC700D">
              <w:rPr>
                <w:rFonts w:ascii="Franklin Gothic Book" w:hAnsi="Franklin Gothic Book"/>
                <w:b/>
                <w:color w:val="auto"/>
                <w:sz w:val="24"/>
                <w:szCs w:val="24"/>
              </w:rPr>
              <w:t>5a</w:t>
            </w:r>
            <w:r w:rsidRPr="00EC700D">
              <w:rPr>
                <w:rFonts w:ascii="Franklin Gothic Book" w:hAnsi="Franklin Gothic Book"/>
                <w:color w:val="auto"/>
                <w:sz w:val="24"/>
                <w:szCs w:val="24"/>
              </w:rPr>
              <w:t xml:space="preserve">. </w:t>
            </w:r>
          </w:p>
        </w:tc>
        <w:tc>
          <w:tcPr>
            <w:tcW w:w="8658" w:type="dxa"/>
          </w:tcPr>
          <w:p w:rsidR="004C0B00" w:rsidRPr="00EC700D" w:rsidRDefault="004C0B00" w:rsidP="00F41048">
            <w:pPr>
              <w:spacing w:after="120"/>
              <w:rPr>
                <w:rFonts w:ascii="Franklin Gothic Book" w:hAnsi="Franklin Gothic Book"/>
                <w:i/>
                <w:color w:val="auto"/>
                <w:sz w:val="24"/>
                <w:szCs w:val="24"/>
              </w:rPr>
            </w:pPr>
            <w:r w:rsidRPr="00EC700D">
              <w:rPr>
                <w:rFonts w:ascii="Franklin Gothic Book" w:hAnsi="Franklin Gothic Book"/>
                <w:b/>
                <w:color w:val="auto"/>
                <w:sz w:val="24"/>
                <w:szCs w:val="24"/>
              </w:rPr>
              <w:t>Describe the points at which data were collected from intervention and control group participants.</w:t>
            </w:r>
            <w:r w:rsidRPr="00EC700D">
              <w:rPr>
                <w:rFonts w:ascii="Franklin Gothic Book" w:hAnsi="Franklin Gothic Book"/>
                <w:color w:val="auto"/>
                <w:sz w:val="24"/>
                <w:szCs w:val="24"/>
              </w:rPr>
              <w:t xml:space="preserve"> </w:t>
            </w:r>
          </w:p>
          <w:p w:rsidR="004C0B00" w:rsidRPr="00EC700D" w:rsidRDefault="004C0B00" w:rsidP="00F41048">
            <w:pPr>
              <w:spacing w:after="120"/>
              <w:rPr>
                <w:rFonts w:ascii="Franklin Gothic Book" w:hAnsi="Franklin Gothic Book"/>
                <w:color w:val="auto"/>
                <w:sz w:val="24"/>
                <w:szCs w:val="24"/>
              </w:rPr>
            </w:pPr>
            <w:r w:rsidRPr="00EC700D">
              <w:rPr>
                <w:rFonts w:ascii="Franklin Gothic Book" w:hAnsi="Franklin Gothic Book"/>
                <w:i/>
                <w:color w:val="auto"/>
                <w:sz w:val="24"/>
                <w:szCs w:val="24"/>
              </w:rPr>
              <w:t>For example, these points may include pre-test or baseline, midway through the intervention, post-test as intervention ends or follow-up some weeks or months after the intervention ends.</w:t>
            </w:r>
          </w:p>
        </w:tc>
      </w:tr>
      <w:tr w:rsidR="004C0B00" w:rsidTr="00F41048">
        <w:sdt>
          <w:sdtPr>
            <w:rPr>
              <w:rStyle w:val="Style1"/>
            </w:rPr>
            <w:alias w:val="Data Point Description"/>
            <w:tag w:val="dataptdesc"/>
            <w:id w:val="-386791036"/>
            <w:lock w:val="sdtLocked"/>
            <w:placeholder>
              <w:docPart w:val="1B040A74939F45BEB2E032237B669749"/>
            </w:placeholder>
            <w:showingPlcHdr/>
          </w:sdtPr>
          <w:sdtEndPr>
            <w:rPr>
              <w:rStyle w:val="DefaultParagraphFont"/>
              <w:rFonts w:asciiTheme="minorHAnsi" w:hAnsiTheme="minorHAnsi"/>
              <w:color w:val="333333"/>
              <w:sz w:val="24"/>
              <w:szCs w:val="24"/>
            </w:rPr>
          </w:sdtEndPr>
          <w:sdtContent>
            <w:tc>
              <w:tcPr>
                <w:tcW w:w="9288" w:type="dxa"/>
                <w:gridSpan w:val="2"/>
              </w:tcPr>
              <w:p w:rsidR="004C0B00" w:rsidRDefault="004C0B00" w:rsidP="00F506A7">
                <w:pPr>
                  <w:spacing w:after="120"/>
                  <w:ind w:left="612"/>
                  <w:rPr>
                    <w:rFonts w:ascii="Franklin Gothic Book" w:hAnsi="Franklin Gothic Book"/>
                    <w:color w:val="333333"/>
                    <w:sz w:val="24"/>
                    <w:szCs w:val="24"/>
                  </w:rPr>
                </w:pPr>
                <w:r w:rsidRPr="00A1187A">
                  <w:rPr>
                    <w:rStyle w:val="PlaceholderText"/>
                    <w:rFonts w:ascii="Franklin Gothic Book" w:hAnsi="Franklin Gothic Book"/>
                  </w:rPr>
                  <w:t>Click here to enter data point description.</w:t>
                </w:r>
              </w:p>
            </w:tc>
          </w:sdtContent>
        </w:sdt>
      </w:tr>
      <w:tr w:rsidR="004C0B00" w:rsidTr="00F41048">
        <w:tc>
          <w:tcPr>
            <w:tcW w:w="630" w:type="dxa"/>
          </w:tcPr>
          <w:p w:rsidR="004C0B00" w:rsidRPr="008307D1" w:rsidRDefault="008307D1" w:rsidP="008307D1">
            <w:pPr>
              <w:spacing w:after="120"/>
              <w:rPr>
                <w:rFonts w:ascii="Franklin Gothic Book" w:hAnsi="Franklin Gothic Book"/>
                <w:b/>
                <w:color w:val="333333"/>
                <w:sz w:val="24"/>
                <w:szCs w:val="24"/>
              </w:rPr>
            </w:pPr>
            <w:r w:rsidRPr="008307D1">
              <w:rPr>
                <w:rFonts w:ascii="Franklin Gothic Book" w:hAnsi="Franklin Gothic Book"/>
                <w:b/>
                <w:color w:val="333333"/>
                <w:sz w:val="24"/>
                <w:szCs w:val="24"/>
              </w:rPr>
              <w:t xml:space="preserve">6. </w:t>
            </w:r>
          </w:p>
        </w:tc>
        <w:tc>
          <w:tcPr>
            <w:tcW w:w="8658" w:type="dxa"/>
          </w:tcPr>
          <w:p w:rsidR="004C0B00" w:rsidRPr="0098749B" w:rsidRDefault="004C0B00" w:rsidP="00F41048">
            <w:pPr>
              <w:spacing w:before="0" w:after="120" w:line="276" w:lineRule="auto"/>
              <w:rPr>
                <w:rFonts w:ascii="Franklin Gothic Book" w:hAnsi="Franklin Gothic Book"/>
                <w:sz w:val="24"/>
                <w:szCs w:val="24"/>
              </w:rPr>
            </w:pPr>
            <w:r w:rsidRPr="0098749B">
              <w:rPr>
                <w:rFonts w:ascii="Franklin Gothic Book" w:hAnsi="Franklin Gothic Book"/>
                <w:b/>
                <w:sz w:val="24"/>
                <w:szCs w:val="24"/>
              </w:rPr>
              <w:t>Results</w:t>
            </w:r>
            <w:r w:rsidRPr="0098749B">
              <w:rPr>
                <w:rFonts w:ascii="Franklin Gothic Book" w:hAnsi="Franklin Gothic Book"/>
                <w:sz w:val="24"/>
                <w:szCs w:val="24"/>
              </w:rPr>
              <w:t xml:space="preserve"> </w:t>
            </w:r>
          </w:p>
          <w:p w:rsidR="004C0B00" w:rsidRDefault="004C0B00" w:rsidP="00F41048">
            <w:pPr>
              <w:spacing w:after="120"/>
              <w:rPr>
                <w:rFonts w:ascii="Franklin Gothic Book" w:hAnsi="Franklin Gothic Book"/>
                <w:color w:val="333333"/>
                <w:sz w:val="24"/>
                <w:szCs w:val="24"/>
              </w:rPr>
            </w:pPr>
            <w:r w:rsidRPr="00C75CDB">
              <w:rPr>
                <w:rFonts w:ascii="Franklin Gothic Book" w:hAnsi="Franklin Gothic Book"/>
                <w:i/>
                <w:color w:val="333333"/>
                <w:sz w:val="24"/>
                <w:szCs w:val="24"/>
              </w:rPr>
              <w:t>Compare intervention and control groups at each measurement point, by individual measure.  Report the number of intervention and the number of control group participants measured at each point.  Describe any tests of statistical significance and the results</w:t>
            </w:r>
          </w:p>
        </w:tc>
      </w:tr>
      <w:tr w:rsidR="004C0B00" w:rsidTr="00F41048">
        <w:sdt>
          <w:sdtPr>
            <w:rPr>
              <w:rStyle w:val="Style1"/>
            </w:rPr>
            <w:alias w:val="Results"/>
            <w:tag w:val="results"/>
            <w:id w:val="-15162095"/>
            <w:lock w:val="sdtLocked"/>
            <w:placeholder>
              <w:docPart w:val="91BD6188E1BA439E8D192027518DE02F"/>
            </w:placeholder>
            <w:showingPlcHdr/>
          </w:sdtPr>
          <w:sdtEndPr>
            <w:rPr>
              <w:rStyle w:val="DefaultParagraphFont"/>
              <w:rFonts w:asciiTheme="minorHAnsi" w:hAnsiTheme="minorHAnsi"/>
              <w:color w:val="333333"/>
              <w:sz w:val="24"/>
              <w:szCs w:val="24"/>
            </w:rPr>
          </w:sdtEndPr>
          <w:sdtContent>
            <w:tc>
              <w:tcPr>
                <w:tcW w:w="9288" w:type="dxa"/>
                <w:gridSpan w:val="2"/>
              </w:tcPr>
              <w:p w:rsidR="004C0B00" w:rsidRDefault="00F506A7" w:rsidP="00F506A7">
                <w:pPr>
                  <w:spacing w:after="120"/>
                  <w:ind w:left="612"/>
                  <w:rPr>
                    <w:rFonts w:ascii="Franklin Gothic Book" w:hAnsi="Franklin Gothic Book"/>
                    <w:color w:val="333333"/>
                    <w:sz w:val="24"/>
                    <w:szCs w:val="24"/>
                  </w:rPr>
                </w:pPr>
                <w:r w:rsidRPr="00A1187A">
                  <w:rPr>
                    <w:rStyle w:val="PlaceholderText"/>
                    <w:rFonts w:ascii="Franklin Gothic Book" w:hAnsi="Franklin Gothic Book"/>
                  </w:rPr>
                  <w:t>Click here to enter results.</w:t>
                </w:r>
              </w:p>
            </w:tc>
          </w:sdtContent>
        </w:sdt>
      </w:tr>
      <w:tr w:rsidR="004C0B00" w:rsidTr="00F41048">
        <w:tc>
          <w:tcPr>
            <w:tcW w:w="630" w:type="dxa"/>
          </w:tcPr>
          <w:p w:rsidR="004C0B00" w:rsidRPr="008307D1" w:rsidRDefault="008307D1" w:rsidP="008307D1">
            <w:pPr>
              <w:spacing w:after="120"/>
              <w:rPr>
                <w:rFonts w:ascii="Franklin Gothic Book" w:hAnsi="Franklin Gothic Book"/>
                <w:b/>
                <w:color w:val="333333"/>
                <w:sz w:val="24"/>
                <w:szCs w:val="24"/>
              </w:rPr>
            </w:pPr>
            <w:r w:rsidRPr="008307D1">
              <w:rPr>
                <w:rFonts w:ascii="Franklin Gothic Book" w:hAnsi="Franklin Gothic Book"/>
                <w:b/>
                <w:color w:val="333333"/>
                <w:sz w:val="24"/>
                <w:szCs w:val="24"/>
              </w:rPr>
              <w:t>7.</w:t>
            </w:r>
          </w:p>
        </w:tc>
        <w:tc>
          <w:tcPr>
            <w:tcW w:w="8658" w:type="dxa"/>
          </w:tcPr>
          <w:p w:rsidR="004C0B00" w:rsidRPr="0098749B" w:rsidRDefault="004C0B00" w:rsidP="00F41048">
            <w:pPr>
              <w:tabs>
                <w:tab w:val="num" w:pos="432"/>
              </w:tabs>
              <w:spacing w:before="0" w:after="120" w:line="276" w:lineRule="auto"/>
              <w:rPr>
                <w:rFonts w:ascii="Franklin Gothic Book" w:hAnsi="Franklin Gothic Book"/>
                <w:b/>
                <w:sz w:val="24"/>
                <w:szCs w:val="24"/>
              </w:rPr>
            </w:pPr>
            <w:r w:rsidRPr="0098749B">
              <w:rPr>
                <w:rFonts w:ascii="Franklin Gothic Book" w:hAnsi="Franklin Gothic Book"/>
                <w:b/>
                <w:sz w:val="24"/>
                <w:szCs w:val="24"/>
              </w:rPr>
              <w:t>Reference</w:t>
            </w:r>
          </w:p>
          <w:p w:rsidR="004C0B00" w:rsidRPr="0098749B" w:rsidRDefault="004C0B00" w:rsidP="00F41048">
            <w:pPr>
              <w:spacing w:after="120"/>
              <w:rPr>
                <w:rFonts w:ascii="Franklin Gothic Book" w:hAnsi="Franklin Gothic Book"/>
                <w:i/>
                <w:color w:val="333333"/>
                <w:sz w:val="24"/>
                <w:szCs w:val="24"/>
              </w:rPr>
            </w:pPr>
            <w:r w:rsidRPr="00C75CDB">
              <w:rPr>
                <w:rFonts w:ascii="Franklin Gothic Book" w:hAnsi="Franklin Gothic Book"/>
                <w:i/>
                <w:color w:val="333333"/>
                <w:sz w:val="24"/>
                <w:szCs w:val="24"/>
              </w:rPr>
              <w:t>Provide a contact for additional details and a reference to any other report of the evaluation.</w:t>
            </w:r>
          </w:p>
        </w:tc>
      </w:tr>
      <w:tr w:rsidR="004C0B00" w:rsidTr="00F41048">
        <w:sdt>
          <w:sdtPr>
            <w:rPr>
              <w:rStyle w:val="Style1"/>
            </w:rPr>
            <w:alias w:val="Reference"/>
            <w:tag w:val="reference"/>
            <w:id w:val="-390650939"/>
            <w:lock w:val="sdtLocked"/>
            <w:placeholder>
              <w:docPart w:val="F7AACBA27AFB4B1DB9DC76B7098C229B"/>
            </w:placeholder>
            <w:showingPlcHdr/>
          </w:sdtPr>
          <w:sdtEndPr>
            <w:rPr>
              <w:rStyle w:val="DefaultParagraphFont"/>
              <w:rFonts w:asciiTheme="minorHAnsi" w:hAnsiTheme="minorHAnsi"/>
              <w:color w:val="333333"/>
              <w:sz w:val="24"/>
              <w:szCs w:val="24"/>
            </w:rPr>
          </w:sdtEndPr>
          <w:sdtContent>
            <w:tc>
              <w:tcPr>
                <w:tcW w:w="9288" w:type="dxa"/>
                <w:gridSpan w:val="2"/>
              </w:tcPr>
              <w:p w:rsidR="004C0B00" w:rsidRDefault="00F506A7" w:rsidP="00F506A7">
                <w:pPr>
                  <w:spacing w:after="120"/>
                  <w:ind w:left="702"/>
                  <w:rPr>
                    <w:rFonts w:ascii="Franklin Gothic Book" w:hAnsi="Franklin Gothic Book"/>
                    <w:color w:val="333333"/>
                    <w:sz w:val="24"/>
                    <w:szCs w:val="24"/>
                  </w:rPr>
                </w:pPr>
                <w:r w:rsidRPr="00A1187A">
                  <w:rPr>
                    <w:rStyle w:val="PlaceholderText"/>
                    <w:rFonts w:ascii="Franklin Gothic Book" w:hAnsi="Franklin Gothic Book"/>
                  </w:rPr>
                  <w:t>Click here to enter reference text.</w:t>
                </w:r>
              </w:p>
            </w:tc>
          </w:sdtContent>
        </w:sdt>
      </w:tr>
    </w:tbl>
    <w:p w:rsidR="0006732B" w:rsidRDefault="0006732B"/>
    <w:sectPr w:rsidR="0006732B" w:rsidSect="00001E19">
      <w:head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2B" w:rsidRDefault="0015122B" w:rsidP="004C0B00">
      <w:pPr>
        <w:spacing w:before="0" w:after="0"/>
      </w:pPr>
      <w:r>
        <w:separator/>
      </w:r>
    </w:p>
  </w:endnote>
  <w:endnote w:type="continuationSeparator" w:id="0">
    <w:p w:rsidR="0015122B" w:rsidRDefault="0015122B" w:rsidP="004C0B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53" w:rsidRDefault="00D54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53" w:rsidRDefault="00D54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53" w:rsidRDefault="00D54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2B" w:rsidRDefault="0015122B" w:rsidP="004C0B00">
      <w:pPr>
        <w:spacing w:before="0" w:after="0"/>
      </w:pPr>
      <w:r>
        <w:separator/>
      </w:r>
    </w:p>
  </w:footnote>
  <w:footnote w:type="continuationSeparator" w:id="0">
    <w:p w:rsidR="0015122B" w:rsidRDefault="0015122B" w:rsidP="004C0B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53" w:rsidRDefault="00D54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1C" w:rsidRPr="00D54553" w:rsidRDefault="002B48E3" w:rsidP="000F7BF8">
    <w:pPr>
      <w:spacing w:before="0" w:after="0"/>
      <w:rPr>
        <w:rFonts w:ascii="Franklin Gothic Book" w:hAnsi="Franklin Gothic Book" w:cs="Arial"/>
        <w:color w:val="759D9F"/>
        <w:sz w:val="24"/>
        <w:szCs w:val="24"/>
      </w:rPr>
    </w:pPr>
    <w:r w:rsidRPr="00D54553">
      <w:rPr>
        <w:rFonts w:ascii="Franklin Gothic Book" w:hAnsi="Franklin Gothic Book" w:cs="Arial"/>
        <w:b/>
        <w:color w:val="759D9F"/>
        <w:sz w:val="24"/>
        <w:szCs w:val="24"/>
      </w:rPr>
      <w:t>Template 1 Section B</w:t>
    </w:r>
    <w:r w:rsidR="00001E19" w:rsidRPr="00D54553">
      <w:rPr>
        <w:rFonts w:ascii="Franklin Gothic Book" w:hAnsi="Franklin Gothic Book" w:cs="Arial"/>
        <w:b/>
        <w:color w:val="759D9F"/>
        <w:sz w:val="24"/>
        <w:szCs w:val="24"/>
      </w:rPr>
      <w:t xml:space="preserve">                    </w:t>
    </w:r>
    <w:r w:rsidR="006C2E1C" w:rsidRPr="00D54553">
      <w:rPr>
        <w:rFonts w:ascii="Franklin Gothic Book" w:hAnsi="Franklin Gothic Book" w:cs="Arial"/>
        <w:color w:val="759D9F"/>
        <w:sz w:val="24"/>
        <w:szCs w:val="24"/>
      </w:rPr>
      <w:t xml:space="preserve">                                                                         7 CFR 272.2 (i) </w:t>
    </w:r>
  </w:p>
  <w:tbl>
    <w:tblPr>
      <w:tblStyle w:val="TableGrid"/>
      <w:tblW w:w="15840" w:type="dxa"/>
      <w:tblLayout w:type="fixed"/>
      <w:tblLook w:val="04A0" w:firstRow="1" w:lastRow="0" w:firstColumn="1" w:lastColumn="0" w:noHBand="0" w:noVBand="1"/>
    </w:tblPr>
    <w:tblGrid>
      <w:gridCol w:w="468"/>
      <w:gridCol w:w="15372"/>
    </w:tblGrid>
    <w:tr w:rsidR="00D54553" w:rsidRPr="00D54553" w:rsidTr="005B4A80">
      <w:tc>
        <w:tcPr>
          <w:tcW w:w="468" w:type="dxa"/>
          <w:tcBorders>
            <w:top w:val="nil"/>
            <w:left w:val="nil"/>
            <w:bottom w:val="nil"/>
            <w:right w:val="nil"/>
          </w:tcBorders>
        </w:tcPr>
        <w:p w:rsidR="006C2E1C" w:rsidRPr="00D54553" w:rsidRDefault="006C2E1C" w:rsidP="000F7BF8">
          <w:pPr>
            <w:pStyle w:val="Header"/>
            <w:rPr>
              <w:rFonts w:ascii="Franklin Gothic Book" w:hAnsi="Franklin Gothic Book" w:cs="Arial"/>
              <w:b/>
              <w:color w:val="759D9F"/>
              <w:sz w:val="24"/>
              <w:szCs w:val="24"/>
            </w:rPr>
          </w:pPr>
          <w:r w:rsidRPr="00D54553">
            <w:rPr>
              <w:rFonts w:ascii="Franklin Gothic Book" w:hAnsi="Franklin Gothic Book" w:cs="Arial"/>
              <w:b/>
              <w:color w:val="759D9F"/>
              <w:sz w:val="24"/>
              <w:szCs w:val="24"/>
            </w:rPr>
            <w:t>FY</w:t>
          </w:r>
        </w:p>
      </w:tc>
      <w:sdt>
        <w:sdtPr>
          <w:rPr>
            <w:rFonts w:ascii="Franklin Gothic Book" w:hAnsi="Franklin Gothic Book" w:cs="Arial"/>
            <w:b/>
            <w:color w:val="759D9F"/>
            <w:sz w:val="24"/>
            <w:szCs w:val="24"/>
          </w:rPr>
          <w:alias w:val="Year"/>
          <w:tag w:val="Year"/>
          <w:id w:val="-294139275"/>
          <w:placeholder>
            <w:docPart w:val="8F2AC0EFFA7846169EFC678E2861B8F4"/>
          </w:placeholder>
          <w:comboBox>
            <w:listItem w:value="Choose an item."/>
            <w:listItem w:displayText="2013" w:value="2013"/>
            <w:listItem w:displayText="2014" w:value="2014"/>
            <w:listItem w:displayText="2015" w:value="2015"/>
            <w:listItem w:displayText="2016" w:value="2016"/>
            <w:listItem w:displayText="2017" w:value="2017"/>
          </w:comboBox>
        </w:sdtPr>
        <w:sdtEndPr/>
        <w:sdtContent>
          <w:tc>
            <w:tcPr>
              <w:tcW w:w="15372" w:type="dxa"/>
              <w:tcBorders>
                <w:top w:val="nil"/>
                <w:left w:val="nil"/>
                <w:bottom w:val="nil"/>
                <w:right w:val="nil"/>
              </w:tcBorders>
            </w:tcPr>
            <w:p w:rsidR="006C2E1C" w:rsidRPr="00D54553" w:rsidRDefault="00D54553" w:rsidP="000F7BF8">
              <w:pPr>
                <w:pStyle w:val="Header"/>
                <w:rPr>
                  <w:rFonts w:ascii="Franklin Gothic Book" w:hAnsi="Franklin Gothic Book" w:cs="Arial"/>
                  <w:b/>
                  <w:color w:val="759D9F"/>
                  <w:sz w:val="24"/>
                  <w:szCs w:val="24"/>
                </w:rPr>
              </w:pPr>
              <w:r w:rsidRPr="00D54553">
                <w:rPr>
                  <w:rFonts w:ascii="Franklin Gothic Book" w:hAnsi="Franklin Gothic Book" w:cs="Arial"/>
                  <w:b/>
                  <w:color w:val="759D9F"/>
                  <w:sz w:val="24"/>
                  <w:szCs w:val="24"/>
                </w:rPr>
                <w:t>2015</w:t>
              </w:r>
            </w:p>
          </w:tc>
        </w:sdtContent>
      </w:sdt>
    </w:tr>
  </w:tbl>
  <w:p w:rsidR="006C2E1C" w:rsidRPr="00D54553" w:rsidRDefault="006C2E1C" w:rsidP="000F7BF8">
    <w:pPr>
      <w:spacing w:before="0" w:after="0"/>
      <w:rPr>
        <w:rFonts w:ascii="Franklin Gothic Book" w:hAnsi="Franklin Gothic Book" w:cs="Arial"/>
        <w:color w:val="759D9F"/>
        <w:sz w:val="24"/>
        <w:szCs w:val="24"/>
      </w:rPr>
    </w:pPr>
    <w:r w:rsidRPr="00D54553">
      <w:rPr>
        <w:rFonts w:ascii="Franklin Gothic Book" w:hAnsi="Franklin Gothic Book" w:cs="Arial"/>
        <w:color w:val="759D9F"/>
        <w:sz w:val="24"/>
        <w:szCs w:val="24"/>
      </w:rPr>
      <w:t>SNAP-Ed Summary for Impact Evaluations                                                 OMB No. 0584-0083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53" w:rsidRDefault="00D545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19" w:rsidRPr="00D54553" w:rsidRDefault="00001E19" w:rsidP="000F7BF8">
    <w:pPr>
      <w:spacing w:before="0" w:after="0"/>
      <w:rPr>
        <w:rFonts w:ascii="Franklin Gothic Book" w:hAnsi="Franklin Gothic Book" w:cs="Arial"/>
        <w:color w:val="759D9F"/>
        <w:sz w:val="24"/>
        <w:szCs w:val="24"/>
      </w:rPr>
    </w:pPr>
    <w:r w:rsidRPr="00D54553">
      <w:rPr>
        <w:rFonts w:ascii="Franklin Gothic Book" w:hAnsi="Franklin Gothic Book" w:cs="Arial"/>
        <w:b/>
        <w:color w:val="759D9F"/>
        <w:sz w:val="24"/>
        <w:szCs w:val="24"/>
      </w:rPr>
      <w:t>Template 1 Section B Continued</w:t>
    </w:r>
    <w:r w:rsidRPr="00D54553">
      <w:rPr>
        <w:rFonts w:ascii="Franklin Gothic Book" w:hAnsi="Franklin Gothic Book" w:cs="Arial"/>
        <w:color w:val="759D9F"/>
        <w:sz w:val="24"/>
        <w:szCs w:val="24"/>
      </w:rPr>
      <w:t xml:space="preserve">                                                                          7 CFR 272.2 (i) </w:t>
    </w:r>
  </w:p>
  <w:tbl>
    <w:tblPr>
      <w:tblStyle w:val="TableGrid"/>
      <w:tblW w:w="15840" w:type="dxa"/>
      <w:tblLayout w:type="fixed"/>
      <w:tblLook w:val="04A0" w:firstRow="1" w:lastRow="0" w:firstColumn="1" w:lastColumn="0" w:noHBand="0" w:noVBand="1"/>
    </w:tblPr>
    <w:tblGrid>
      <w:gridCol w:w="468"/>
      <w:gridCol w:w="15372"/>
    </w:tblGrid>
    <w:tr w:rsidR="00D54553" w:rsidRPr="00D54553" w:rsidTr="005B4A80">
      <w:tc>
        <w:tcPr>
          <w:tcW w:w="468" w:type="dxa"/>
          <w:tcBorders>
            <w:top w:val="nil"/>
            <w:left w:val="nil"/>
            <w:bottom w:val="nil"/>
            <w:right w:val="nil"/>
          </w:tcBorders>
        </w:tcPr>
        <w:p w:rsidR="00001E19" w:rsidRPr="00D54553" w:rsidRDefault="00001E19" w:rsidP="000F7BF8">
          <w:pPr>
            <w:pStyle w:val="Header"/>
            <w:rPr>
              <w:rFonts w:ascii="Franklin Gothic Book" w:hAnsi="Franklin Gothic Book" w:cs="Arial"/>
              <w:b/>
              <w:color w:val="759D9F"/>
              <w:sz w:val="24"/>
              <w:szCs w:val="24"/>
            </w:rPr>
          </w:pPr>
          <w:r w:rsidRPr="00D54553">
            <w:rPr>
              <w:rFonts w:ascii="Franklin Gothic Book" w:hAnsi="Franklin Gothic Book" w:cs="Arial"/>
              <w:b/>
              <w:color w:val="759D9F"/>
              <w:sz w:val="24"/>
              <w:szCs w:val="24"/>
            </w:rPr>
            <w:t>FY</w:t>
          </w:r>
        </w:p>
      </w:tc>
      <w:sdt>
        <w:sdtPr>
          <w:rPr>
            <w:rFonts w:ascii="Franklin Gothic Book" w:hAnsi="Franklin Gothic Book" w:cs="Arial"/>
            <w:b/>
            <w:color w:val="759D9F"/>
            <w:sz w:val="24"/>
            <w:szCs w:val="24"/>
          </w:rPr>
          <w:alias w:val="Year"/>
          <w:tag w:val="Year"/>
          <w:id w:val="-1974668565"/>
          <w:comboBox>
            <w:listItem w:value="Choose an item."/>
            <w:listItem w:displayText="2013" w:value="2013"/>
            <w:listItem w:displayText="2014" w:value="2014"/>
            <w:listItem w:displayText="2015" w:value="2015"/>
            <w:listItem w:displayText="2016" w:value="2016"/>
            <w:listItem w:displayText="2017" w:value="2017"/>
          </w:comboBox>
        </w:sdtPr>
        <w:sdtEndPr/>
        <w:sdtContent>
          <w:tc>
            <w:tcPr>
              <w:tcW w:w="15372" w:type="dxa"/>
              <w:tcBorders>
                <w:top w:val="nil"/>
                <w:left w:val="nil"/>
                <w:bottom w:val="nil"/>
                <w:right w:val="nil"/>
              </w:tcBorders>
            </w:tcPr>
            <w:p w:rsidR="00001E19" w:rsidRPr="00D54553" w:rsidRDefault="00D54553" w:rsidP="000F7BF8">
              <w:pPr>
                <w:pStyle w:val="Header"/>
                <w:rPr>
                  <w:rFonts w:ascii="Franklin Gothic Book" w:hAnsi="Franklin Gothic Book" w:cs="Arial"/>
                  <w:b/>
                  <w:color w:val="759D9F"/>
                  <w:sz w:val="24"/>
                  <w:szCs w:val="24"/>
                </w:rPr>
              </w:pPr>
              <w:r w:rsidRPr="00D54553">
                <w:rPr>
                  <w:rFonts w:ascii="Franklin Gothic Book" w:hAnsi="Franklin Gothic Book" w:cs="Arial"/>
                  <w:b/>
                  <w:color w:val="759D9F"/>
                  <w:sz w:val="24"/>
                  <w:szCs w:val="24"/>
                </w:rPr>
                <w:t>2015</w:t>
              </w:r>
            </w:p>
          </w:tc>
        </w:sdtContent>
      </w:sdt>
    </w:tr>
  </w:tbl>
  <w:p w:rsidR="00001E19" w:rsidRPr="00D54553" w:rsidRDefault="00001E19" w:rsidP="000F7BF8">
    <w:pPr>
      <w:spacing w:before="0" w:after="0"/>
      <w:rPr>
        <w:rFonts w:ascii="Franklin Gothic Book" w:hAnsi="Franklin Gothic Book" w:cs="Arial"/>
        <w:color w:val="759D9F"/>
        <w:sz w:val="24"/>
        <w:szCs w:val="24"/>
      </w:rPr>
    </w:pPr>
    <w:r w:rsidRPr="00D54553">
      <w:rPr>
        <w:rFonts w:ascii="Franklin Gothic Book" w:hAnsi="Franklin Gothic Book" w:cs="Arial"/>
        <w:color w:val="759D9F"/>
        <w:sz w:val="24"/>
        <w:szCs w:val="24"/>
      </w:rPr>
      <w:t>SNAP-Ed Summary for Impact Evaluations                                                 OMB No. 0584-0083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9344B"/>
    <w:multiLevelType w:val="hybridMultilevel"/>
    <w:tmpl w:val="B5842E6C"/>
    <w:lvl w:ilvl="0" w:tplc="70B41914">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0B2E4D"/>
    <w:multiLevelType w:val="hybridMultilevel"/>
    <w:tmpl w:val="1DB4ECA2"/>
    <w:lvl w:ilvl="0" w:tplc="C6DEE59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ocumentProtection w:edit="forms" w:enforcement="1" w:cryptProviderType="rsaFull" w:cryptAlgorithmClass="hash" w:cryptAlgorithmType="typeAny" w:cryptAlgorithmSid="4" w:cryptSpinCount="100000" w:hash="uaY+jpxxFOiug5vEEPBXo8z0vOo=" w:salt="mPmQQBbI0BFC7cIiKpRg7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00"/>
    <w:rsid w:val="00001E19"/>
    <w:rsid w:val="0005727D"/>
    <w:rsid w:val="0006732B"/>
    <w:rsid w:val="000853DF"/>
    <w:rsid w:val="000F7BF8"/>
    <w:rsid w:val="0015122B"/>
    <w:rsid w:val="002B48E3"/>
    <w:rsid w:val="003A49B6"/>
    <w:rsid w:val="003F25FF"/>
    <w:rsid w:val="004C0B00"/>
    <w:rsid w:val="005F4E59"/>
    <w:rsid w:val="006C2E1C"/>
    <w:rsid w:val="0070055E"/>
    <w:rsid w:val="008220F6"/>
    <w:rsid w:val="008307D1"/>
    <w:rsid w:val="00893225"/>
    <w:rsid w:val="00936B53"/>
    <w:rsid w:val="00A1187A"/>
    <w:rsid w:val="00BA0492"/>
    <w:rsid w:val="00BD0FF0"/>
    <w:rsid w:val="00D54553"/>
    <w:rsid w:val="00E62CFD"/>
    <w:rsid w:val="00EA05B5"/>
    <w:rsid w:val="00EA133E"/>
    <w:rsid w:val="00F506A7"/>
    <w:rsid w:val="00F65A0B"/>
    <w:rsid w:val="00F87263"/>
    <w:rsid w:val="00FA6608"/>
    <w:rsid w:val="00FA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00"/>
    <w:pPr>
      <w:spacing w:before="120" w:after="160" w:line="240" w:lineRule="auto"/>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00"/>
    <w:pPr>
      <w:ind w:left="720"/>
      <w:contextualSpacing/>
    </w:pPr>
  </w:style>
  <w:style w:type="table" w:styleId="TableGrid">
    <w:name w:val="Table Grid"/>
    <w:basedOn w:val="TableNormal"/>
    <w:uiPriority w:val="59"/>
    <w:rsid w:val="004C0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C0B00"/>
    <w:rPr>
      <w:color w:val="808080"/>
    </w:rPr>
  </w:style>
  <w:style w:type="paragraph" w:styleId="BalloonText">
    <w:name w:val="Balloon Text"/>
    <w:basedOn w:val="Normal"/>
    <w:link w:val="BalloonTextChar"/>
    <w:uiPriority w:val="99"/>
    <w:semiHidden/>
    <w:unhideWhenUsed/>
    <w:rsid w:val="004C0B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00"/>
    <w:rPr>
      <w:rFonts w:ascii="Tahoma" w:hAnsi="Tahoma" w:cs="Tahoma"/>
      <w:color w:val="000000" w:themeColor="text1"/>
      <w:sz w:val="16"/>
      <w:szCs w:val="16"/>
    </w:rPr>
  </w:style>
  <w:style w:type="paragraph" w:styleId="Header">
    <w:name w:val="header"/>
    <w:basedOn w:val="Normal"/>
    <w:link w:val="HeaderChar"/>
    <w:uiPriority w:val="99"/>
    <w:unhideWhenUsed/>
    <w:rsid w:val="004C0B00"/>
    <w:pPr>
      <w:tabs>
        <w:tab w:val="center" w:pos="4680"/>
        <w:tab w:val="right" w:pos="9360"/>
      </w:tabs>
      <w:spacing w:before="0" w:after="0"/>
    </w:pPr>
  </w:style>
  <w:style w:type="character" w:customStyle="1" w:styleId="HeaderChar">
    <w:name w:val="Header Char"/>
    <w:basedOn w:val="DefaultParagraphFont"/>
    <w:link w:val="Header"/>
    <w:uiPriority w:val="99"/>
    <w:rsid w:val="004C0B00"/>
    <w:rPr>
      <w:rFonts w:cs="Times New Roman"/>
      <w:color w:val="000000" w:themeColor="text1"/>
      <w:szCs w:val="20"/>
    </w:rPr>
  </w:style>
  <w:style w:type="paragraph" w:styleId="Footer">
    <w:name w:val="footer"/>
    <w:basedOn w:val="Normal"/>
    <w:link w:val="FooterChar"/>
    <w:uiPriority w:val="99"/>
    <w:unhideWhenUsed/>
    <w:rsid w:val="004C0B00"/>
    <w:pPr>
      <w:tabs>
        <w:tab w:val="center" w:pos="4680"/>
        <w:tab w:val="right" w:pos="9360"/>
      </w:tabs>
      <w:spacing w:before="0" w:after="0"/>
    </w:pPr>
  </w:style>
  <w:style w:type="character" w:customStyle="1" w:styleId="FooterChar">
    <w:name w:val="Footer Char"/>
    <w:basedOn w:val="DefaultParagraphFont"/>
    <w:link w:val="Footer"/>
    <w:uiPriority w:val="99"/>
    <w:rsid w:val="004C0B00"/>
    <w:rPr>
      <w:rFonts w:cs="Times New Roman"/>
      <w:color w:val="000000" w:themeColor="text1"/>
      <w:szCs w:val="20"/>
    </w:rPr>
  </w:style>
  <w:style w:type="paragraph" w:styleId="FootnoteText">
    <w:name w:val="footnote text"/>
    <w:basedOn w:val="Normal"/>
    <w:link w:val="FootnoteTextChar"/>
    <w:uiPriority w:val="99"/>
    <w:semiHidden/>
    <w:unhideWhenUsed/>
    <w:rsid w:val="00F65A0B"/>
    <w:pPr>
      <w:spacing w:before="0" w:after="0"/>
    </w:pPr>
    <w:rPr>
      <w:sz w:val="20"/>
    </w:rPr>
  </w:style>
  <w:style w:type="character" w:customStyle="1" w:styleId="FootnoteTextChar">
    <w:name w:val="Footnote Text Char"/>
    <w:basedOn w:val="DefaultParagraphFont"/>
    <w:link w:val="FootnoteText"/>
    <w:uiPriority w:val="99"/>
    <w:semiHidden/>
    <w:rsid w:val="00F65A0B"/>
    <w:rPr>
      <w:rFonts w:cs="Times New Roman"/>
      <w:color w:val="000000" w:themeColor="text1"/>
      <w:sz w:val="20"/>
      <w:szCs w:val="20"/>
    </w:rPr>
  </w:style>
  <w:style w:type="character" w:styleId="FootnoteReference">
    <w:name w:val="footnote reference"/>
    <w:basedOn w:val="DefaultParagraphFont"/>
    <w:uiPriority w:val="99"/>
    <w:semiHidden/>
    <w:unhideWhenUsed/>
    <w:rsid w:val="00F65A0B"/>
    <w:rPr>
      <w:vertAlign w:val="superscript"/>
    </w:rPr>
  </w:style>
  <w:style w:type="paragraph" w:styleId="NoSpacing">
    <w:name w:val="No Spacing"/>
    <w:basedOn w:val="Normal"/>
    <w:uiPriority w:val="1"/>
    <w:qFormat/>
    <w:rsid w:val="00F65A0B"/>
    <w:pPr>
      <w:spacing w:before="0" w:after="0"/>
    </w:pPr>
    <w:rPr>
      <w:lang w:eastAsia="ja-JP"/>
    </w:rPr>
  </w:style>
  <w:style w:type="character" w:customStyle="1" w:styleId="Style1">
    <w:name w:val="Style1"/>
    <w:basedOn w:val="DefaultParagraphFont"/>
    <w:uiPriority w:val="1"/>
    <w:rsid w:val="00F506A7"/>
    <w:rPr>
      <w:rFonts w:ascii="Franklin Gothic Book" w:hAnsi="Franklin Gothic Book"/>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00"/>
    <w:pPr>
      <w:spacing w:before="120" w:after="160" w:line="240" w:lineRule="auto"/>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00"/>
    <w:pPr>
      <w:ind w:left="720"/>
      <w:contextualSpacing/>
    </w:pPr>
  </w:style>
  <w:style w:type="table" w:styleId="TableGrid">
    <w:name w:val="Table Grid"/>
    <w:basedOn w:val="TableNormal"/>
    <w:uiPriority w:val="59"/>
    <w:rsid w:val="004C0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C0B00"/>
    <w:rPr>
      <w:color w:val="808080"/>
    </w:rPr>
  </w:style>
  <w:style w:type="paragraph" w:styleId="BalloonText">
    <w:name w:val="Balloon Text"/>
    <w:basedOn w:val="Normal"/>
    <w:link w:val="BalloonTextChar"/>
    <w:uiPriority w:val="99"/>
    <w:semiHidden/>
    <w:unhideWhenUsed/>
    <w:rsid w:val="004C0B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00"/>
    <w:rPr>
      <w:rFonts w:ascii="Tahoma" w:hAnsi="Tahoma" w:cs="Tahoma"/>
      <w:color w:val="000000" w:themeColor="text1"/>
      <w:sz w:val="16"/>
      <w:szCs w:val="16"/>
    </w:rPr>
  </w:style>
  <w:style w:type="paragraph" w:styleId="Header">
    <w:name w:val="header"/>
    <w:basedOn w:val="Normal"/>
    <w:link w:val="HeaderChar"/>
    <w:uiPriority w:val="99"/>
    <w:unhideWhenUsed/>
    <w:rsid w:val="004C0B00"/>
    <w:pPr>
      <w:tabs>
        <w:tab w:val="center" w:pos="4680"/>
        <w:tab w:val="right" w:pos="9360"/>
      </w:tabs>
      <w:spacing w:before="0" w:after="0"/>
    </w:pPr>
  </w:style>
  <w:style w:type="character" w:customStyle="1" w:styleId="HeaderChar">
    <w:name w:val="Header Char"/>
    <w:basedOn w:val="DefaultParagraphFont"/>
    <w:link w:val="Header"/>
    <w:uiPriority w:val="99"/>
    <w:rsid w:val="004C0B00"/>
    <w:rPr>
      <w:rFonts w:cs="Times New Roman"/>
      <w:color w:val="000000" w:themeColor="text1"/>
      <w:szCs w:val="20"/>
    </w:rPr>
  </w:style>
  <w:style w:type="paragraph" w:styleId="Footer">
    <w:name w:val="footer"/>
    <w:basedOn w:val="Normal"/>
    <w:link w:val="FooterChar"/>
    <w:uiPriority w:val="99"/>
    <w:unhideWhenUsed/>
    <w:rsid w:val="004C0B00"/>
    <w:pPr>
      <w:tabs>
        <w:tab w:val="center" w:pos="4680"/>
        <w:tab w:val="right" w:pos="9360"/>
      </w:tabs>
      <w:spacing w:before="0" w:after="0"/>
    </w:pPr>
  </w:style>
  <w:style w:type="character" w:customStyle="1" w:styleId="FooterChar">
    <w:name w:val="Footer Char"/>
    <w:basedOn w:val="DefaultParagraphFont"/>
    <w:link w:val="Footer"/>
    <w:uiPriority w:val="99"/>
    <w:rsid w:val="004C0B00"/>
    <w:rPr>
      <w:rFonts w:cs="Times New Roman"/>
      <w:color w:val="000000" w:themeColor="text1"/>
      <w:szCs w:val="20"/>
    </w:rPr>
  </w:style>
  <w:style w:type="paragraph" w:styleId="FootnoteText">
    <w:name w:val="footnote text"/>
    <w:basedOn w:val="Normal"/>
    <w:link w:val="FootnoteTextChar"/>
    <w:uiPriority w:val="99"/>
    <w:semiHidden/>
    <w:unhideWhenUsed/>
    <w:rsid w:val="00F65A0B"/>
    <w:pPr>
      <w:spacing w:before="0" w:after="0"/>
    </w:pPr>
    <w:rPr>
      <w:sz w:val="20"/>
    </w:rPr>
  </w:style>
  <w:style w:type="character" w:customStyle="1" w:styleId="FootnoteTextChar">
    <w:name w:val="Footnote Text Char"/>
    <w:basedOn w:val="DefaultParagraphFont"/>
    <w:link w:val="FootnoteText"/>
    <w:uiPriority w:val="99"/>
    <w:semiHidden/>
    <w:rsid w:val="00F65A0B"/>
    <w:rPr>
      <w:rFonts w:cs="Times New Roman"/>
      <w:color w:val="000000" w:themeColor="text1"/>
      <w:sz w:val="20"/>
      <w:szCs w:val="20"/>
    </w:rPr>
  </w:style>
  <w:style w:type="character" w:styleId="FootnoteReference">
    <w:name w:val="footnote reference"/>
    <w:basedOn w:val="DefaultParagraphFont"/>
    <w:uiPriority w:val="99"/>
    <w:semiHidden/>
    <w:unhideWhenUsed/>
    <w:rsid w:val="00F65A0B"/>
    <w:rPr>
      <w:vertAlign w:val="superscript"/>
    </w:rPr>
  </w:style>
  <w:style w:type="paragraph" w:styleId="NoSpacing">
    <w:name w:val="No Spacing"/>
    <w:basedOn w:val="Normal"/>
    <w:uiPriority w:val="1"/>
    <w:qFormat/>
    <w:rsid w:val="00F65A0B"/>
    <w:pPr>
      <w:spacing w:before="0" w:after="0"/>
    </w:pPr>
    <w:rPr>
      <w:lang w:eastAsia="ja-JP"/>
    </w:rPr>
  </w:style>
  <w:style w:type="character" w:customStyle="1" w:styleId="Style1">
    <w:name w:val="Style1"/>
    <w:basedOn w:val="DefaultParagraphFont"/>
    <w:uiPriority w:val="1"/>
    <w:rsid w:val="00F506A7"/>
    <w:rPr>
      <w:rFonts w:ascii="Franklin Gothic Book" w:hAnsi="Franklin Gothic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77F50D2E4D46E4814925E2FC15DB9F"/>
        <w:category>
          <w:name w:val="General"/>
          <w:gallery w:val="placeholder"/>
        </w:category>
        <w:types>
          <w:type w:val="bbPlcHdr"/>
        </w:types>
        <w:behaviors>
          <w:behavior w:val="content"/>
        </w:behaviors>
        <w:guid w:val="{3F55F44E-9A9B-490B-B1EE-3610F49DA84B}"/>
      </w:docPartPr>
      <w:docPartBody>
        <w:p w:rsidR="001A7C65" w:rsidRDefault="00786481" w:rsidP="00786481">
          <w:pPr>
            <w:pStyle w:val="3377F50D2E4D46E4814925E2FC15DB9F2"/>
          </w:pPr>
          <w:r w:rsidRPr="00A1187A">
            <w:rPr>
              <w:rStyle w:val="PlaceholderText"/>
              <w:rFonts w:ascii="Franklin Gothic Book" w:hAnsi="Franklin Gothic Book"/>
            </w:rPr>
            <w:t>Click here to enter the name of the project or social marketing campaign.</w:t>
          </w:r>
        </w:p>
      </w:docPartBody>
    </w:docPart>
    <w:docPart>
      <w:docPartPr>
        <w:name w:val="D7EA53D3B8744CA184AC899AA91F4FF6"/>
        <w:category>
          <w:name w:val="General"/>
          <w:gallery w:val="placeholder"/>
        </w:category>
        <w:types>
          <w:type w:val="bbPlcHdr"/>
        </w:types>
        <w:behaviors>
          <w:behavior w:val="content"/>
        </w:behaviors>
        <w:guid w:val="{9DAE6184-2DE5-4966-BFE7-2DF49EDEFFFD}"/>
      </w:docPartPr>
      <w:docPartBody>
        <w:p w:rsidR="001A7C65" w:rsidRDefault="00786481" w:rsidP="00786481">
          <w:pPr>
            <w:pStyle w:val="D7EA53D3B8744CA184AC899AA91F4FF62"/>
          </w:pPr>
          <w:r w:rsidRPr="00A1187A">
            <w:rPr>
              <w:rStyle w:val="PlaceholderText"/>
              <w:rFonts w:ascii="Franklin Gothic Book" w:hAnsi="Franklin Gothic Book"/>
            </w:rPr>
            <w:t>Click here to enter key evaluation impact(s).</w:t>
          </w:r>
        </w:p>
      </w:docPartBody>
    </w:docPart>
    <w:docPart>
      <w:docPartPr>
        <w:name w:val="E05CA41E3B2F4A918648DCD16F00368B"/>
        <w:category>
          <w:name w:val="General"/>
          <w:gallery w:val="placeholder"/>
        </w:category>
        <w:types>
          <w:type w:val="bbPlcHdr"/>
        </w:types>
        <w:behaviors>
          <w:behavior w:val="content"/>
        </w:behaviors>
        <w:guid w:val="{D5771631-730D-42D6-B33A-ADA67478B3C7}"/>
      </w:docPartPr>
      <w:docPartBody>
        <w:p w:rsidR="001A7C65" w:rsidRDefault="00786481" w:rsidP="00786481">
          <w:pPr>
            <w:pStyle w:val="E05CA41E3B2F4A918648DCD16F00368B2"/>
          </w:pPr>
          <w:r w:rsidRPr="00A1187A">
            <w:rPr>
              <w:rStyle w:val="PlaceholderText"/>
              <w:rFonts w:ascii="Franklin Gothic Book" w:hAnsi="Franklin Gothic Book"/>
            </w:rPr>
            <w:t>Click here to enter participant evaluations.</w:t>
          </w:r>
        </w:p>
      </w:docPartBody>
    </w:docPart>
    <w:docPart>
      <w:docPartPr>
        <w:name w:val="9E471ADFFD084D6CA98BE2B2E218EAEA"/>
        <w:category>
          <w:name w:val="General"/>
          <w:gallery w:val="placeholder"/>
        </w:category>
        <w:types>
          <w:type w:val="bbPlcHdr"/>
        </w:types>
        <w:behaviors>
          <w:behavior w:val="content"/>
        </w:behaviors>
        <w:guid w:val="{9F6EEEA0-EE07-4D5F-B874-56D0ACF9CD88}"/>
      </w:docPartPr>
      <w:docPartBody>
        <w:p w:rsidR="001A7C65" w:rsidRDefault="00786481" w:rsidP="00786481">
          <w:pPr>
            <w:pStyle w:val="9E471ADFFD084D6CA98BE2B2E218EAEA2"/>
          </w:pPr>
          <w:r w:rsidRPr="00A1187A">
            <w:rPr>
              <w:rStyle w:val="PlaceholderText"/>
              <w:rFonts w:ascii="Franklin Gothic Book" w:hAnsi="Franklin Gothic Book"/>
            </w:rPr>
            <w:t>Click here to enter unit of assignment description</w:t>
          </w:r>
          <w:r w:rsidRPr="001D319F">
            <w:rPr>
              <w:rStyle w:val="PlaceholderText"/>
            </w:rPr>
            <w:t>.</w:t>
          </w:r>
        </w:p>
      </w:docPartBody>
    </w:docPart>
    <w:docPart>
      <w:docPartPr>
        <w:name w:val="6331B480A8314C938EC527D55124A723"/>
        <w:category>
          <w:name w:val="General"/>
          <w:gallery w:val="placeholder"/>
        </w:category>
        <w:types>
          <w:type w:val="bbPlcHdr"/>
        </w:types>
        <w:behaviors>
          <w:behavior w:val="content"/>
        </w:behaviors>
        <w:guid w:val="{7BEE307B-6436-4407-B394-B565370446F7}"/>
      </w:docPartPr>
      <w:docPartBody>
        <w:p w:rsidR="001A7C65" w:rsidRDefault="00786481" w:rsidP="00786481">
          <w:pPr>
            <w:pStyle w:val="6331B480A8314C938EC527D55124A7232"/>
          </w:pPr>
          <w:r w:rsidRPr="00A1187A">
            <w:rPr>
              <w:rStyle w:val="PlaceholderText"/>
              <w:rFonts w:ascii="Franklin Gothic Book" w:hAnsi="Franklin Gothic Book"/>
            </w:rPr>
            <w:t>Click here to enter assignment and control group description.</w:t>
          </w:r>
        </w:p>
      </w:docPartBody>
    </w:docPart>
    <w:docPart>
      <w:docPartPr>
        <w:name w:val="1B040A74939F45BEB2E032237B669749"/>
        <w:category>
          <w:name w:val="General"/>
          <w:gallery w:val="placeholder"/>
        </w:category>
        <w:types>
          <w:type w:val="bbPlcHdr"/>
        </w:types>
        <w:behaviors>
          <w:behavior w:val="content"/>
        </w:behaviors>
        <w:guid w:val="{0BF61099-0016-4C96-B879-CF18EFB438CA}"/>
      </w:docPartPr>
      <w:docPartBody>
        <w:p w:rsidR="001A7C65" w:rsidRDefault="00786481" w:rsidP="00786481">
          <w:pPr>
            <w:pStyle w:val="1B040A74939F45BEB2E032237B6697492"/>
          </w:pPr>
          <w:r w:rsidRPr="00A1187A">
            <w:rPr>
              <w:rStyle w:val="PlaceholderText"/>
              <w:rFonts w:ascii="Franklin Gothic Book" w:hAnsi="Franklin Gothic Book"/>
            </w:rPr>
            <w:t>Click here to enter data point description.</w:t>
          </w:r>
        </w:p>
      </w:docPartBody>
    </w:docPart>
    <w:docPart>
      <w:docPartPr>
        <w:name w:val="91BD6188E1BA439E8D192027518DE02F"/>
        <w:category>
          <w:name w:val="General"/>
          <w:gallery w:val="placeholder"/>
        </w:category>
        <w:types>
          <w:type w:val="bbPlcHdr"/>
        </w:types>
        <w:behaviors>
          <w:behavior w:val="content"/>
        </w:behaviors>
        <w:guid w:val="{7ED0F763-087E-4178-97BE-353378B3A5D9}"/>
      </w:docPartPr>
      <w:docPartBody>
        <w:p w:rsidR="001A7C65" w:rsidRDefault="00786481" w:rsidP="00786481">
          <w:pPr>
            <w:pStyle w:val="91BD6188E1BA439E8D192027518DE02F2"/>
          </w:pPr>
          <w:r w:rsidRPr="00A1187A">
            <w:rPr>
              <w:rStyle w:val="PlaceholderText"/>
              <w:rFonts w:ascii="Franklin Gothic Book" w:hAnsi="Franklin Gothic Book"/>
            </w:rPr>
            <w:t>Click here to enter results.</w:t>
          </w:r>
        </w:p>
      </w:docPartBody>
    </w:docPart>
    <w:docPart>
      <w:docPartPr>
        <w:name w:val="F7AACBA27AFB4B1DB9DC76B7098C229B"/>
        <w:category>
          <w:name w:val="General"/>
          <w:gallery w:val="placeholder"/>
        </w:category>
        <w:types>
          <w:type w:val="bbPlcHdr"/>
        </w:types>
        <w:behaviors>
          <w:behavior w:val="content"/>
        </w:behaviors>
        <w:guid w:val="{618126C8-6A8E-431C-A3B9-BD132D479EB8}"/>
      </w:docPartPr>
      <w:docPartBody>
        <w:p w:rsidR="001A7C65" w:rsidRDefault="00786481" w:rsidP="00786481">
          <w:pPr>
            <w:pStyle w:val="F7AACBA27AFB4B1DB9DC76B7098C229B2"/>
          </w:pPr>
          <w:r w:rsidRPr="00A1187A">
            <w:rPr>
              <w:rStyle w:val="PlaceholderText"/>
              <w:rFonts w:ascii="Franklin Gothic Book" w:hAnsi="Franklin Gothic Book"/>
            </w:rPr>
            <w:t>Click here to enter reference text.</w:t>
          </w:r>
        </w:p>
      </w:docPartBody>
    </w:docPart>
    <w:docPart>
      <w:docPartPr>
        <w:name w:val="BA396133CB034C93AB238C6F7118CDFA"/>
        <w:category>
          <w:name w:val="General"/>
          <w:gallery w:val="placeholder"/>
        </w:category>
        <w:types>
          <w:type w:val="bbPlcHdr"/>
        </w:types>
        <w:behaviors>
          <w:behavior w:val="content"/>
        </w:behaviors>
        <w:guid w:val="{652F3963-52E9-46E8-A909-E4890C6155E8}"/>
      </w:docPartPr>
      <w:docPartBody>
        <w:p w:rsidR="00BF4EDB" w:rsidRDefault="00786481" w:rsidP="00786481">
          <w:pPr>
            <w:pStyle w:val="BA396133CB034C93AB238C6F7118CDFA1"/>
          </w:pPr>
          <w:r w:rsidRPr="00A1187A">
            <w:rPr>
              <w:rStyle w:val="PlaceholderText"/>
              <w:rFonts w:ascii="Franklin Gothic Book" w:hAnsi="Franklin Gothic Book"/>
            </w:rPr>
            <w:t>Click here to enter unit and individual description.</w:t>
          </w:r>
        </w:p>
      </w:docPartBody>
    </w:docPart>
    <w:docPart>
      <w:docPartPr>
        <w:name w:val="8F2AC0EFFA7846169EFC678E2861B8F4"/>
        <w:category>
          <w:name w:val="General"/>
          <w:gallery w:val="placeholder"/>
        </w:category>
        <w:types>
          <w:type w:val="bbPlcHdr"/>
        </w:types>
        <w:behaviors>
          <w:behavior w:val="content"/>
        </w:behaviors>
        <w:guid w:val="{03B47518-D1F9-4797-B8F1-D162B56D0AD9}"/>
      </w:docPartPr>
      <w:docPartBody>
        <w:p w:rsidR="00BF4EDB" w:rsidRDefault="00786481" w:rsidP="00786481">
          <w:pPr>
            <w:pStyle w:val="8F2AC0EFFA7846169EFC678E2861B8F4"/>
          </w:pPr>
          <w:r w:rsidRPr="00E1234F">
            <w:rPr>
              <w:rStyle w:val="PlaceholderText"/>
              <w:rFonts w:ascii="Franklin Gothic Book" w:hAnsi="Franklin Gothic Book"/>
              <w:b/>
              <w:color w:val="9BBB59" w:themeColor="accent3"/>
            </w:rPr>
            <w:t>Choose or enter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8E"/>
    <w:rsid w:val="0005059B"/>
    <w:rsid w:val="001A7C65"/>
    <w:rsid w:val="0023617E"/>
    <w:rsid w:val="0074769A"/>
    <w:rsid w:val="00786481"/>
    <w:rsid w:val="007B2A8E"/>
    <w:rsid w:val="009E36A4"/>
    <w:rsid w:val="00AC0557"/>
    <w:rsid w:val="00BF4EDB"/>
    <w:rsid w:val="00C22C67"/>
    <w:rsid w:val="00DF4B49"/>
    <w:rsid w:val="00E87C97"/>
    <w:rsid w:val="00F6728E"/>
    <w:rsid w:val="00FA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481"/>
    <w:rPr>
      <w:color w:val="808080"/>
    </w:rPr>
  </w:style>
  <w:style w:type="paragraph" w:customStyle="1" w:styleId="3377F50D2E4D46E4814925E2FC15DB9F">
    <w:name w:val="3377F50D2E4D46E4814925E2FC15DB9F"/>
    <w:rsid w:val="007B2A8E"/>
  </w:style>
  <w:style w:type="paragraph" w:customStyle="1" w:styleId="D7EA53D3B8744CA184AC899AA91F4FF6">
    <w:name w:val="D7EA53D3B8744CA184AC899AA91F4FF6"/>
    <w:rsid w:val="007B2A8E"/>
  </w:style>
  <w:style w:type="paragraph" w:customStyle="1" w:styleId="E05CA41E3B2F4A918648DCD16F00368B">
    <w:name w:val="E05CA41E3B2F4A918648DCD16F00368B"/>
    <w:rsid w:val="007B2A8E"/>
  </w:style>
  <w:style w:type="paragraph" w:customStyle="1" w:styleId="9E471ADFFD084D6CA98BE2B2E218EAEA">
    <w:name w:val="9E471ADFFD084D6CA98BE2B2E218EAEA"/>
    <w:rsid w:val="007B2A8E"/>
  </w:style>
  <w:style w:type="paragraph" w:customStyle="1" w:styleId="6331B480A8314C938EC527D55124A723">
    <w:name w:val="6331B480A8314C938EC527D55124A723"/>
    <w:rsid w:val="007B2A8E"/>
  </w:style>
  <w:style w:type="paragraph" w:customStyle="1" w:styleId="5192A75408A24F749BAE66A39AC9D14D">
    <w:name w:val="5192A75408A24F749BAE66A39AC9D14D"/>
    <w:rsid w:val="007B2A8E"/>
  </w:style>
  <w:style w:type="paragraph" w:customStyle="1" w:styleId="EFFF7156C23446758F85A2137421C70A">
    <w:name w:val="EFFF7156C23446758F85A2137421C70A"/>
    <w:rsid w:val="007B2A8E"/>
  </w:style>
  <w:style w:type="paragraph" w:customStyle="1" w:styleId="1B040A74939F45BEB2E032237B669749">
    <w:name w:val="1B040A74939F45BEB2E032237B669749"/>
    <w:rsid w:val="007B2A8E"/>
  </w:style>
  <w:style w:type="paragraph" w:customStyle="1" w:styleId="91BD6188E1BA439E8D192027518DE02F">
    <w:name w:val="91BD6188E1BA439E8D192027518DE02F"/>
    <w:rsid w:val="007B2A8E"/>
  </w:style>
  <w:style w:type="paragraph" w:customStyle="1" w:styleId="F7AACBA27AFB4B1DB9DC76B7098C229B">
    <w:name w:val="F7AACBA27AFB4B1DB9DC76B7098C229B"/>
    <w:rsid w:val="007B2A8E"/>
  </w:style>
  <w:style w:type="paragraph" w:customStyle="1" w:styleId="AB0FD7C8BB3F44C5B31678271BA1BC90">
    <w:name w:val="AB0FD7C8BB3F44C5B31678271BA1BC90"/>
    <w:rsid w:val="001A7C65"/>
  </w:style>
  <w:style w:type="paragraph" w:customStyle="1" w:styleId="3377F50D2E4D46E4814925E2FC15DB9F1">
    <w:name w:val="3377F50D2E4D46E4814925E2FC15DB9F1"/>
    <w:rsid w:val="00E87C97"/>
    <w:pPr>
      <w:spacing w:before="120" w:after="160" w:line="240" w:lineRule="auto"/>
      <w:ind w:left="720"/>
      <w:contextualSpacing/>
    </w:pPr>
    <w:rPr>
      <w:rFonts w:eastAsiaTheme="minorHAnsi" w:cs="Times New Roman"/>
      <w:color w:val="000000" w:themeColor="text1"/>
      <w:szCs w:val="20"/>
    </w:rPr>
  </w:style>
  <w:style w:type="paragraph" w:customStyle="1" w:styleId="D7EA53D3B8744CA184AC899AA91F4FF61">
    <w:name w:val="D7EA53D3B8744CA184AC899AA91F4FF61"/>
    <w:rsid w:val="00E87C97"/>
    <w:pPr>
      <w:spacing w:before="120" w:after="160" w:line="240" w:lineRule="auto"/>
    </w:pPr>
    <w:rPr>
      <w:rFonts w:eastAsiaTheme="minorHAnsi" w:cs="Times New Roman"/>
      <w:color w:val="000000" w:themeColor="text1"/>
      <w:szCs w:val="20"/>
    </w:rPr>
  </w:style>
  <w:style w:type="paragraph" w:customStyle="1" w:styleId="E05CA41E3B2F4A918648DCD16F00368B1">
    <w:name w:val="E05CA41E3B2F4A918648DCD16F00368B1"/>
    <w:rsid w:val="00E87C97"/>
    <w:pPr>
      <w:spacing w:before="120" w:after="160" w:line="240" w:lineRule="auto"/>
    </w:pPr>
    <w:rPr>
      <w:rFonts w:eastAsiaTheme="minorHAnsi" w:cs="Times New Roman"/>
      <w:color w:val="000000" w:themeColor="text1"/>
      <w:szCs w:val="20"/>
    </w:rPr>
  </w:style>
  <w:style w:type="paragraph" w:customStyle="1" w:styleId="9E471ADFFD084D6CA98BE2B2E218EAEA1">
    <w:name w:val="9E471ADFFD084D6CA98BE2B2E218EAEA1"/>
    <w:rsid w:val="00E87C97"/>
    <w:pPr>
      <w:spacing w:before="120" w:after="160" w:line="240" w:lineRule="auto"/>
    </w:pPr>
    <w:rPr>
      <w:rFonts w:eastAsiaTheme="minorHAnsi" w:cs="Times New Roman"/>
      <w:color w:val="000000" w:themeColor="text1"/>
      <w:szCs w:val="20"/>
    </w:rPr>
  </w:style>
  <w:style w:type="paragraph" w:customStyle="1" w:styleId="6331B480A8314C938EC527D55124A7231">
    <w:name w:val="6331B480A8314C938EC527D55124A7231"/>
    <w:rsid w:val="00E87C97"/>
    <w:pPr>
      <w:spacing w:before="120" w:after="160" w:line="240" w:lineRule="auto"/>
    </w:pPr>
    <w:rPr>
      <w:rFonts w:eastAsiaTheme="minorHAnsi" w:cs="Times New Roman"/>
      <w:color w:val="000000" w:themeColor="text1"/>
      <w:szCs w:val="20"/>
    </w:rPr>
  </w:style>
  <w:style w:type="paragraph" w:customStyle="1" w:styleId="5192A75408A24F749BAE66A39AC9D14D1">
    <w:name w:val="5192A75408A24F749BAE66A39AC9D14D1"/>
    <w:rsid w:val="00E87C97"/>
    <w:pPr>
      <w:spacing w:before="120" w:after="160" w:line="240" w:lineRule="auto"/>
    </w:pPr>
    <w:rPr>
      <w:rFonts w:eastAsiaTheme="minorHAnsi" w:cs="Times New Roman"/>
      <w:color w:val="000000" w:themeColor="text1"/>
      <w:szCs w:val="20"/>
    </w:rPr>
  </w:style>
  <w:style w:type="paragraph" w:customStyle="1" w:styleId="EFFF7156C23446758F85A2137421C70A1">
    <w:name w:val="EFFF7156C23446758F85A2137421C70A1"/>
    <w:rsid w:val="00E87C97"/>
    <w:pPr>
      <w:spacing w:before="120" w:after="160" w:line="240" w:lineRule="auto"/>
    </w:pPr>
    <w:rPr>
      <w:rFonts w:eastAsiaTheme="minorHAnsi" w:cs="Times New Roman"/>
      <w:color w:val="000000" w:themeColor="text1"/>
      <w:szCs w:val="20"/>
    </w:rPr>
  </w:style>
  <w:style w:type="paragraph" w:customStyle="1" w:styleId="1B040A74939F45BEB2E032237B6697491">
    <w:name w:val="1B040A74939F45BEB2E032237B6697491"/>
    <w:rsid w:val="00E87C97"/>
    <w:pPr>
      <w:spacing w:before="120" w:after="160" w:line="240" w:lineRule="auto"/>
    </w:pPr>
    <w:rPr>
      <w:rFonts w:eastAsiaTheme="minorHAnsi" w:cs="Times New Roman"/>
      <w:color w:val="000000" w:themeColor="text1"/>
      <w:szCs w:val="20"/>
    </w:rPr>
  </w:style>
  <w:style w:type="paragraph" w:customStyle="1" w:styleId="91BD6188E1BA439E8D192027518DE02F1">
    <w:name w:val="91BD6188E1BA439E8D192027518DE02F1"/>
    <w:rsid w:val="00E87C97"/>
    <w:pPr>
      <w:spacing w:before="120" w:after="160" w:line="240" w:lineRule="auto"/>
    </w:pPr>
    <w:rPr>
      <w:rFonts w:eastAsiaTheme="minorHAnsi" w:cs="Times New Roman"/>
      <w:color w:val="000000" w:themeColor="text1"/>
      <w:szCs w:val="20"/>
    </w:rPr>
  </w:style>
  <w:style w:type="paragraph" w:customStyle="1" w:styleId="F7AACBA27AFB4B1DB9DC76B7098C229B1">
    <w:name w:val="F7AACBA27AFB4B1DB9DC76B7098C229B1"/>
    <w:rsid w:val="00E87C97"/>
    <w:pPr>
      <w:spacing w:before="120" w:after="160" w:line="240" w:lineRule="auto"/>
    </w:pPr>
    <w:rPr>
      <w:rFonts w:eastAsiaTheme="minorHAnsi" w:cs="Times New Roman"/>
      <w:color w:val="000000" w:themeColor="text1"/>
      <w:szCs w:val="20"/>
    </w:rPr>
  </w:style>
  <w:style w:type="paragraph" w:customStyle="1" w:styleId="BA396133CB034C93AB238C6F7118CDFA">
    <w:name w:val="BA396133CB034C93AB238C6F7118CDFA"/>
    <w:rsid w:val="00786481"/>
  </w:style>
  <w:style w:type="paragraph" w:customStyle="1" w:styleId="8F2AC0EFFA7846169EFC678E2861B8F4">
    <w:name w:val="8F2AC0EFFA7846169EFC678E2861B8F4"/>
    <w:rsid w:val="00786481"/>
  </w:style>
  <w:style w:type="paragraph" w:customStyle="1" w:styleId="3377F50D2E4D46E4814925E2FC15DB9F2">
    <w:name w:val="3377F50D2E4D46E4814925E2FC15DB9F2"/>
    <w:rsid w:val="00786481"/>
    <w:pPr>
      <w:spacing w:before="120" w:after="160" w:line="240" w:lineRule="auto"/>
      <w:ind w:left="720"/>
      <w:contextualSpacing/>
    </w:pPr>
    <w:rPr>
      <w:rFonts w:eastAsiaTheme="minorHAnsi" w:cs="Times New Roman"/>
      <w:color w:val="000000" w:themeColor="text1"/>
      <w:szCs w:val="20"/>
    </w:rPr>
  </w:style>
  <w:style w:type="paragraph" w:customStyle="1" w:styleId="D7EA53D3B8744CA184AC899AA91F4FF62">
    <w:name w:val="D7EA53D3B8744CA184AC899AA91F4FF62"/>
    <w:rsid w:val="00786481"/>
    <w:pPr>
      <w:spacing w:before="120" w:after="160" w:line="240" w:lineRule="auto"/>
    </w:pPr>
    <w:rPr>
      <w:rFonts w:eastAsiaTheme="minorHAnsi" w:cs="Times New Roman"/>
      <w:color w:val="000000" w:themeColor="text1"/>
      <w:szCs w:val="20"/>
    </w:rPr>
  </w:style>
  <w:style w:type="paragraph" w:customStyle="1" w:styleId="E05CA41E3B2F4A918648DCD16F00368B2">
    <w:name w:val="E05CA41E3B2F4A918648DCD16F00368B2"/>
    <w:rsid w:val="00786481"/>
    <w:pPr>
      <w:spacing w:before="120" w:after="160" w:line="240" w:lineRule="auto"/>
    </w:pPr>
    <w:rPr>
      <w:rFonts w:eastAsiaTheme="minorHAnsi" w:cs="Times New Roman"/>
      <w:color w:val="000000" w:themeColor="text1"/>
      <w:szCs w:val="20"/>
    </w:rPr>
  </w:style>
  <w:style w:type="paragraph" w:customStyle="1" w:styleId="9E471ADFFD084D6CA98BE2B2E218EAEA2">
    <w:name w:val="9E471ADFFD084D6CA98BE2B2E218EAEA2"/>
    <w:rsid w:val="00786481"/>
    <w:pPr>
      <w:spacing w:before="120" w:after="160" w:line="240" w:lineRule="auto"/>
    </w:pPr>
    <w:rPr>
      <w:rFonts w:eastAsiaTheme="minorHAnsi" w:cs="Times New Roman"/>
      <w:color w:val="000000" w:themeColor="text1"/>
      <w:szCs w:val="20"/>
    </w:rPr>
  </w:style>
  <w:style w:type="paragraph" w:customStyle="1" w:styleId="6331B480A8314C938EC527D55124A7232">
    <w:name w:val="6331B480A8314C938EC527D55124A7232"/>
    <w:rsid w:val="00786481"/>
    <w:pPr>
      <w:spacing w:before="120" w:after="160" w:line="240" w:lineRule="auto"/>
    </w:pPr>
    <w:rPr>
      <w:rFonts w:eastAsiaTheme="minorHAnsi" w:cs="Times New Roman"/>
      <w:color w:val="000000" w:themeColor="text1"/>
      <w:szCs w:val="20"/>
    </w:rPr>
  </w:style>
  <w:style w:type="paragraph" w:customStyle="1" w:styleId="BA396133CB034C93AB238C6F7118CDFA1">
    <w:name w:val="BA396133CB034C93AB238C6F7118CDFA1"/>
    <w:rsid w:val="00786481"/>
    <w:pPr>
      <w:spacing w:before="120" w:after="160" w:line="240" w:lineRule="auto"/>
    </w:pPr>
    <w:rPr>
      <w:rFonts w:eastAsiaTheme="minorHAnsi" w:cs="Times New Roman"/>
      <w:color w:val="000000" w:themeColor="text1"/>
      <w:szCs w:val="20"/>
    </w:rPr>
  </w:style>
  <w:style w:type="paragraph" w:customStyle="1" w:styleId="EFFF7156C23446758F85A2137421C70A2">
    <w:name w:val="EFFF7156C23446758F85A2137421C70A2"/>
    <w:rsid w:val="00786481"/>
    <w:pPr>
      <w:spacing w:before="120" w:after="160" w:line="240" w:lineRule="auto"/>
    </w:pPr>
    <w:rPr>
      <w:rFonts w:eastAsiaTheme="minorHAnsi" w:cs="Times New Roman"/>
      <w:color w:val="000000" w:themeColor="text1"/>
      <w:szCs w:val="20"/>
    </w:rPr>
  </w:style>
  <w:style w:type="paragraph" w:customStyle="1" w:styleId="1B040A74939F45BEB2E032237B6697492">
    <w:name w:val="1B040A74939F45BEB2E032237B6697492"/>
    <w:rsid w:val="00786481"/>
    <w:pPr>
      <w:spacing w:before="120" w:after="160" w:line="240" w:lineRule="auto"/>
    </w:pPr>
    <w:rPr>
      <w:rFonts w:eastAsiaTheme="minorHAnsi" w:cs="Times New Roman"/>
      <w:color w:val="000000" w:themeColor="text1"/>
      <w:szCs w:val="20"/>
    </w:rPr>
  </w:style>
  <w:style w:type="paragraph" w:customStyle="1" w:styleId="91BD6188E1BA439E8D192027518DE02F2">
    <w:name w:val="91BD6188E1BA439E8D192027518DE02F2"/>
    <w:rsid w:val="00786481"/>
    <w:pPr>
      <w:spacing w:before="120" w:after="160" w:line="240" w:lineRule="auto"/>
    </w:pPr>
    <w:rPr>
      <w:rFonts w:eastAsiaTheme="minorHAnsi" w:cs="Times New Roman"/>
      <w:color w:val="000000" w:themeColor="text1"/>
      <w:szCs w:val="20"/>
    </w:rPr>
  </w:style>
  <w:style w:type="paragraph" w:customStyle="1" w:styleId="F7AACBA27AFB4B1DB9DC76B7098C229B2">
    <w:name w:val="F7AACBA27AFB4B1DB9DC76B7098C229B2"/>
    <w:rsid w:val="00786481"/>
    <w:pPr>
      <w:spacing w:before="120" w:after="160" w:line="240" w:lineRule="auto"/>
    </w:pPr>
    <w:rPr>
      <w:rFonts w:eastAsiaTheme="minorHAnsi" w:cs="Times New Roman"/>
      <w:color w:val="000000" w:themeColor="text1"/>
      <w:szCs w:val="20"/>
    </w:rPr>
  </w:style>
  <w:style w:type="paragraph" w:customStyle="1" w:styleId="84D934EEC8D04372B724F68818FF8DFF">
    <w:name w:val="84D934EEC8D04372B724F68818FF8DFF"/>
    <w:rsid w:val="007864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481"/>
    <w:rPr>
      <w:color w:val="808080"/>
    </w:rPr>
  </w:style>
  <w:style w:type="paragraph" w:customStyle="1" w:styleId="3377F50D2E4D46E4814925E2FC15DB9F">
    <w:name w:val="3377F50D2E4D46E4814925E2FC15DB9F"/>
    <w:rsid w:val="007B2A8E"/>
  </w:style>
  <w:style w:type="paragraph" w:customStyle="1" w:styleId="D7EA53D3B8744CA184AC899AA91F4FF6">
    <w:name w:val="D7EA53D3B8744CA184AC899AA91F4FF6"/>
    <w:rsid w:val="007B2A8E"/>
  </w:style>
  <w:style w:type="paragraph" w:customStyle="1" w:styleId="E05CA41E3B2F4A918648DCD16F00368B">
    <w:name w:val="E05CA41E3B2F4A918648DCD16F00368B"/>
    <w:rsid w:val="007B2A8E"/>
  </w:style>
  <w:style w:type="paragraph" w:customStyle="1" w:styleId="9E471ADFFD084D6CA98BE2B2E218EAEA">
    <w:name w:val="9E471ADFFD084D6CA98BE2B2E218EAEA"/>
    <w:rsid w:val="007B2A8E"/>
  </w:style>
  <w:style w:type="paragraph" w:customStyle="1" w:styleId="6331B480A8314C938EC527D55124A723">
    <w:name w:val="6331B480A8314C938EC527D55124A723"/>
    <w:rsid w:val="007B2A8E"/>
  </w:style>
  <w:style w:type="paragraph" w:customStyle="1" w:styleId="5192A75408A24F749BAE66A39AC9D14D">
    <w:name w:val="5192A75408A24F749BAE66A39AC9D14D"/>
    <w:rsid w:val="007B2A8E"/>
  </w:style>
  <w:style w:type="paragraph" w:customStyle="1" w:styleId="EFFF7156C23446758F85A2137421C70A">
    <w:name w:val="EFFF7156C23446758F85A2137421C70A"/>
    <w:rsid w:val="007B2A8E"/>
  </w:style>
  <w:style w:type="paragraph" w:customStyle="1" w:styleId="1B040A74939F45BEB2E032237B669749">
    <w:name w:val="1B040A74939F45BEB2E032237B669749"/>
    <w:rsid w:val="007B2A8E"/>
  </w:style>
  <w:style w:type="paragraph" w:customStyle="1" w:styleId="91BD6188E1BA439E8D192027518DE02F">
    <w:name w:val="91BD6188E1BA439E8D192027518DE02F"/>
    <w:rsid w:val="007B2A8E"/>
  </w:style>
  <w:style w:type="paragraph" w:customStyle="1" w:styleId="F7AACBA27AFB4B1DB9DC76B7098C229B">
    <w:name w:val="F7AACBA27AFB4B1DB9DC76B7098C229B"/>
    <w:rsid w:val="007B2A8E"/>
  </w:style>
  <w:style w:type="paragraph" w:customStyle="1" w:styleId="AB0FD7C8BB3F44C5B31678271BA1BC90">
    <w:name w:val="AB0FD7C8BB3F44C5B31678271BA1BC90"/>
    <w:rsid w:val="001A7C65"/>
  </w:style>
  <w:style w:type="paragraph" w:customStyle="1" w:styleId="3377F50D2E4D46E4814925E2FC15DB9F1">
    <w:name w:val="3377F50D2E4D46E4814925E2FC15DB9F1"/>
    <w:rsid w:val="00E87C97"/>
    <w:pPr>
      <w:spacing w:before="120" w:after="160" w:line="240" w:lineRule="auto"/>
      <w:ind w:left="720"/>
      <w:contextualSpacing/>
    </w:pPr>
    <w:rPr>
      <w:rFonts w:eastAsiaTheme="minorHAnsi" w:cs="Times New Roman"/>
      <w:color w:val="000000" w:themeColor="text1"/>
      <w:szCs w:val="20"/>
    </w:rPr>
  </w:style>
  <w:style w:type="paragraph" w:customStyle="1" w:styleId="D7EA53D3B8744CA184AC899AA91F4FF61">
    <w:name w:val="D7EA53D3B8744CA184AC899AA91F4FF61"/>
    <w:rsid w:val="00E87C97"/>
    <w:pPr>
      <w:spacing w:before="120" w:after="160" w:line="240" w:lineRule="auto"/>
    </w:pPr>
    <w:rPr>
      <w:rFonts w:eastAsiaTheme="minorHAnsi" w:cs="Times New Roman"/>
      <w:color w:val="000000" w:themeColor="text1"/>
      <w:szCs w:val="20"/>
    </w:rPr>
  </w:style>
  <w:style w:type="paragraph" w:customStyle="1" w:styleId="E05CA41E3B2F4A918648DCD16F00368B1">
    <w:name w:val="E05CA41E3B2F4A918648DCD16F00368B1"/>
    <w:rsid w:val="00E87C97"/>
    <w:pPr>
      <w:spacing w:before="120" w:after="160" w:line="240" w:lineRule="auto"/>
    </w:pPr>
    <w:rPr>
      <w:rFonts w:eastAsiaTheme="minorHAnsi" w:cs="Times New Roman"/>
      <w:color w:val="000000" w:themeColor="text1"/>
      <w:szCs w:val="20"/>
    </w:rPr>
  </w:style>
  <w:style w:type="paragraph" w:customStyle="1" w:styleId="9E471ADFFD084D6CA98BE2B2E218EAEA1">
    <w:name w:val="9E471ADFFD084D6CA98BE2B2E218EAEA1"/>
    <w:rsid w:val="00E87C97"/>
    <w:pPr>
      <w:spacing w:before="120" w:after="160" w:line="240" w:lineRule="auto"/>
    </w:pPr>
    <w:rPr>
      <w:rFonts w:eastAsiaTheme="minorHAnsi" w:cs="Times New Roman"/>
      <w:color w:val="000000" w:themeColor="text1"/>
      <w:szCs w:val="20"/>
    </w:rPr>
  </w:style>
  <w:style w:type="paragraph" w:customStyle="1" w:styleId="6331B480A8314C938EC527D55124A7231">
    <w:name w:val="6331B480A8314C938EC527D55124A7231"/>
    <w:rsid w:val="00E87C97"/>
    <w:pPr>
      <w:spacing w:before="120" w:after="160" w:line="240" w:lineRule="auto"/>
    </w:pPr>
    <w:rPr>
      <w:rFonts w:eastAsiaTheme="minorHAnsi" w:cs="Times New Roman"/>
      <w:color w:val="000000" w:themeColor="text1"/>
      <w:szCs w:val="20"/>
    </w:rPr>
  </w:style>
  <w:style w:type="paragraph" w:customStyle="1" w:styleId="5192A75408A24F749BAE66A39AC9D14D1">
    <w:name w:val="5192A75408A24F749BAE66A39AC9D14D1"/>
    <w:rsid w:val="00E87C97"/>
    <w:pPr>
      <w:spacing w:before="120" w:after="160" w:line="240" w:lineRule="auto"/>
    </w:pPr>
    <w:rPr>
      <w:rFonts w:eastAsiaTheme="minorHAnsi" w:cs="Times New Roman"/>
      <w:color w:val="000000" w:themeColor="text1"/>
      <w:szCs w:val="20"/>
    </w:rPr>
  </w:style>
  <w:style w:type="paragraph" w:customStyle="1" w:styleId="EFFF7156C23446758F85A2137421C70A1">
    <w:name w:val="EFFF7156C23446758F85A2137421C70A1"/>
    <w:rsid w:val="00E87C97"/>
    <w:pPr>
      <w:spacing w:before="120" w:after="160" w:line="240" w:lineRule="auto"/>
    </w:pPr>
    <w:rPr>
      <w:rFonts w:eastAsiaTheme="minorHAnsi" w:cs="Times New Roman"/>
      <w:color w:val="000000" w:themeColor="text1"/>
      <w:szCs w:val="20"/>
    </w:rPr>
  </w:style>
  <w:style w:type="paragraph" w:customStyle="1" w:styleId="1B040A74939F45BEB2E032237B6697491">
    <w:name w:val="1B040A74939F45BEB2E032237B6697491"/>
    <w:rsid w:val="00E87C97"/>
    <w:pPr>
      <w:spacing w:before="120" w:after="160" w:line="240" w:lineRule="auto"/>
    </w:pPr>
    <w:rPr>
      <w:rFonts w:eastAsiaTheme="minorHAnsi" w:cs="Times New Roman"/>
      <w:color w:val="000000" w:themeColor="text1"/>
      <w:szCs w:val="20"/>
    </w:rPr>
  </w:style>
  <w:style w:type="paragraph" w:customStyle="1" w:styleId="91BD6188E1BA439E8D192027518DE02F1">
    <w:name w:val="91BD6188E1BA439E8D192027518DE02F1"/>
    <w:rsid w:val="00E87C97"/>
    <w:pPr>
      <w:spacing w:before="120" w:after="160" w:line="240" w:lineRule="auto"/>
    </w:pPr>
    <w:rPr>
      <w:rFonts w:eastAsiaTheme="minorHAnsi" w:cs="Times New Roman"/>
      <w:color w:val="000000" w:themeColor="text1"/>
      <w:szCs w:val="20"/>
    </w:rPr>
  </w:style>
  <w:style w:type="paragraph" w:customStyle="1" w:styleId="F7AACBA27AFB4B1DB9DC76B7098C229B1">
    <w:name w:val="F7AACBA27AFB4B1DB9DC76B7098C229B1"/>
    <w:rsid w:val="00E87C97"/>
    <w:pPr>
      <w:spacing w:before="120" w:after="160" w:line="240" w:lineRule="auto"/>
    </w:pPr>
    <w:rPr>
      <w:rFonts w:eastAsiaTheme="minorHAnsi" w:cs="Times New Roman"/>
      <w:color w:val="000000" w:themeColor="text1"/>
      <w:szCs w:val="20"/>
    </w:rPr>
  </w:style>
  <w:style w:type="paragraph" w:customStyle="1" w:styleId="BA396133CB034C93AB238C6F7118CDFA">
    <w:name w:val="BA396133CB034C93AB238C6F7118CDFA"/>
    <w:rsid w:val="00786481"/>
  </w:style>
  <w:style w:type="paragraph" w:customStyle="1" w:styleId="8F2AC0EFFA7846169EFC678E2861B8F4">
    <w:name w:val="8F2AC0EFFA7846169EFC678E2861B8F4"/>
    <w:rsid w:val="00786481"/>
  </w:style>
  <w:style w:type="paragraph" w:customStyle="1" w:styleId="3377F50D2E4D46E4814925E2FC15DB9F2">
    <w:name w:val="3377F50D2E4D46E4814925E2FC15DB9F2"/>
    <w:rsid w:val="00786481"/>
    <w:pPr>
      <w:spacing w:before="120" w:after="160" w:line="240" w:lineRule="auto"/>
      <w:ind w:left="720"/>
      <w:contextualSpacing/>
    </w:pPr>
    <w:rPr>
      <w:rFonts w:eastAsiaTheme="minorHAnsi" w:cs="Times New Roman"/>
      <w:color w:val="000000" w:themeColor="text1"/>
      <w:szCs w:val="20"/>
    </w:rPr>
  </w:style>
  <w:style w:type="paragraph" w:customStyle="1" w:styleId="D7EA53D3B8744CA184AC899AA91F4FF62">
    <w:name w:val="D7EA53D3B8744CA184AC899AA91F4FF62"/>
    <w:rsid w:val="00786481"/>
    <w:pPr>
      <w:spacing w:before="120" w:after="160" w:line="240" w:lineRule="auto"/>
    </w:pPr>
    <w:rPr>
      <w:rFonts w:eastAsiaTheme="minorHAnsi" w:cs="Times New Roman"/>
      <w:color w:val="000000" w:themeColor="text1"/>
      <w:szCs w:val="20"/>
    </w:rPr>
  </w:style>
  <w:style w:type="paragraph" w:customStyle="1" w:styleId="E05CA41E3B2F4A918648DCD16F00368B2">
    <w:name w:val="E05CA41E3B2F4A918648DCD16F00368B2"/>
    <w:rsid w:val="00786481"/>
    <w:pPr>
      <w:spacing w:before="120" w:after="160" w:line="240" w:lineRule="auto"/>
    </w:pPr>
    <w:rPr>
      <w:rFonts w:eastAsiaTheme="minorHAnsi" w:cs="Times New Roman"/>
      <w:color w:val="000000" w:themeColor="text1"/>
      <w:szCs w:val="20"/>
    </w:rPr>
  </w:style>
  <w:style w:type="paragraph" w:customStyle="1" w:styleId="9E471ADFFD084D6CA98BE2B2E218EAEA2">
    <w:name w:val="9E471ADFFD084D6CA98BE2B2E218EAEA2"/>
    <w:rsid w:val="00786481"/>
    <w:pPr>
      <w:spacing w:before="120" w:after="160" w:line="240" w:lineRule="auto"/>
    </w:pPr>
    <w:rPr>
      <w:rFonts w:eastAsiaTheme="minorHAnsi" w:cs="Times New Roman"/>
      <w:color w:val="000000" w:themeColor="text1"/>
      <w:szCs w:val="20"/>
    </w:rPr>
  </w:style>
  <w:style w:type="paragraph" w:customStyle="1" w:styleId="6331B480A8314C938EC527D55124A7232">
    <w:name w:val="6331B480A8314C938EC527D55124A7232"/>
    <w:rsid w:val="00786481"/>
    <w:pPr>
      <w:spacing w:before="120" w:after="160" w:line="240" w:lineRule="auto"/>
    </w:pPr>
    <w:rPr>
      <w:rFonts w:eastAsiaTheme="minorHAnsi" w:cs="Times New Roman"/>
      <w:color w:val="000000" w:themeColor="text1"/>
      <w:szCs w:val="20"/>
    </w:rPr>
  </w:style>
  <w:style w:type="paragraph" w:customStyle="1" w:styleId="BA396133CB034C93AB238C6F7118CDFA1">
    <w:name w:val="BA396133CB034C93AB238C6F7118CDFA1"/>
    <w:rsid w:val="00786481"/>
    <w:pPr>
      <w:spacing w:before="120" w:after="160" w:line="240" w:lineRule="auto"/>
    </w:pPr>
    <w:rPr>
      <w:rFonts w:eastAsiaTheme="minorHAnsi" w:cs="Times New Roman"/>
      <w:color w:val="000000" w:themeColor="text1"/>
      <w:szCs w:val="20"/>
    </w:rPr>
  </w:style>
  <w:style w:type="paragraph" w:customStyle="1" w:styleId="EFFF7156C23446758F85A2137421C70A2">
    <w:name w:val="EFFF7156C23446758F85A2137421C70A2"/>
    <w:rsid w:val="00786481"/>
    <w:pPr>
      <w:spacing w:before="120" w:after="160" w:line="240" w:lineRule="auto"/>
    </w:pPr>
    <w:rPr>
      <w:rFonts w:eastAsiaTheme="minorHAnsi" w:cs="Times New Roman"/>
      <w:color w:val="000000" w:themeColor="text1"/>
      <w:szCs w:val="20"/>
    </w:rPr>
  </w:style>
  <w:style w:type="paragraph" w:customStyle="1" w:styleId="1B040A74939F45BEB2E032237B6697492">
    <w:name w:val="1B040A74939F45BEB2E032237B6697492"/>
    <w:rsid w:val="00786481"/>
    <w:pPr>
      <w:spacing w:before="120" w:after="160" w:line="240" w:lineRule="auto"/>
    </w:pPr>
    <w:rPr>
      <w:rFonts w:eastAsiaTheme="minorHAnsi" w:cs="Times New Roman"/>
      <w:color w:val="000000" w:themeColor="text1"/>
      <w:szCs w:val="20"/>
    </w:rPr>
  </w:style>
  <w:style w:type="paragraph" w:customStyle="1" w:styleId="91BD6188E1BA439E8D192027518DE02F2">
    <w:name w:val="91BD6188E1BA439E8D192027518DE02F2"/>
    <w:rsid w:val="00786481"/>
    <w:pPr>
      <w:spacing w:before="120" w:after="160" w:line="240" w:lineRule="auto"/>
    </w:pPr>
    <w:rPr>
      <w:rFonts w:eastAsiaTheme="minorHAnsi" w:cs="Times New Roman"/>
      <w:color w:val="000000" w:themeColor="text1"/>
      <w:szCs w:val="20"/>
    </w:rPr>
  </w:style>
  <w:style w:type="paragraph" w:customStyle="1" w:styleId="F7AACBA27AFB4B1DB9DC76B7098C229B2">
    <w:name w:val="F7AACBA27AFB4B1DB9DC76B7098C229B2"/>
    <w:rsid w:val="00786481"/>
    <w:pPr>
      <w:spacing w:before="120" w:after="160" w:line="240" w:lineRule="auto"/>
    </w:pPr>
    <w:rPr>
      <w:rFonts w:eastAsiaTheme="minorHAnsi" w:cs="Times New Roman"/>
      <w:color w:val="000000" w:themeColor="text1"/>
      <w:szCs w:val="20"/>
    </w:rPr>
  </w:style>
  <w:style w:type="paragraph" w:customStyle="1" w:styleId="84D934EEC8D04372B724F68818FF8DFF">
    <w:name w:val="84D934EEC8D04372B724F68818FF8DFF"/>
    <w:rsid w:val="00786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D65181-2571-40BC-9BA1-E6E2789C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Supplemental Nutrition Assistance Program Education Guidance</vt:lpstr>
    </vt:vector>
  </TitlesOfParts>
  <Company>Toshiba</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Nutrition Assistance Program Education Guidance</dc:title>
  <dc:creator>Kramer</dc:creator>
  <cp:lastModifiedBy>Mitchell, Jennifer</cp:lastModifiedBy>
  <cp:revision>3</cp:revision>
  <dcterms:created xsi:type="dcterms:W3CDTF">2014-04-01T13:54:00Z</dcterms:created>
  <dcterms:modified xsi:type="dcterms:W3CDTF">2014-04-01T16:12:00Z</dcterms:modified>
</cp:coreProperties>
</file>